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15A" w:rsidRDefault="0084215A" w:rsidP="0084215A">
      <w:pPr>
        <w:pStyle w:val="a3"/>
        <w:jc w:val="center"/>
        <w:rPr>
          <w:rFonts w:ascii="Arial" w:hAnsi="Arial" w:cs="Arial"/>
          <w:color w:val="000000"/>
          <w:sz w:val="20"/>
          <w:szCs w:val="20"/>
        </w:rPr>
      </w:pPr>
      <w:r>
        <w:rPr>
          <w:rStyle w:val="a4"/>
          <w:rFonts w:ascii="Arial" w:hAnsi="Arial" w:cs="Arial"/>
          <w:color w:val="800000"/>
        </w:rPr>
        <w:t>Система управления инновационными процессами лицея</w:t>
      </w:r>
      <w:bookmarkStart w:id="0" w:name="_GoBack"/>
      <w:bookmarkEnd w:id="0"/>
    </w:p>
    <w:p w:rsidR="0084215A" w:rsidRDefault="0084215A" w:rsidP="0084215A">
      <w:pPr>
        <w:pStyle w:val="a3"/>
      </w:pPr>
      <w:r>
        <w:rPr>
          <w:rFonts w:ascii="Arial" w:hAnsi="Arial" w:cs="Arial"/>
          <w:color w:val="000000"/>
          <w:sz w:val="20"/>
          <w:szCs w:val="20"/>
        </w:rPr>
        <w:t>Управление лицеем осуществляется в соответствии с Федеральным Законом «Об образовании в Российской Федерации» и Уставом лицея на принципах демократичности, открытости, приоритета общечеловеческих ценностей, охраны жизни и здоровья человека, свободного развития личности. Система управления образовательной организацией осуществляется с учётом социально-экономических, материально-технических и внешних условий в рамках существующего законодательства РФ.</w:t>
      </w:r>
    </w:p>
    <w:p w:rsidR="0084215A" w:rsidRDefault="0084215A" w:rsidP="0084215A">
      <w:pPr>
        <w:pStyle w:val="a3"/>
      </w:pPr>
      <w:r>
        <w:rPr>
          <w:rFonts w:ascii="Arial" w:hAnsi="Arial" w:cs="Arial"/>
          <w:color w:val="000000"/>
          <w:sz w:val="20"/>
          <w:szCs w:val="20"/>
        </w:rPr>
        <w:t>Лицейский коллектив, объединяющий учащихся и работников лицея, осуществляет свои задачи в тесном взаимодействии с родителями (законными представителями) и широкой общественностью. Формами управления лицея являются: Педагогический совет лицея, Общее собрание трудового коллектива. Из числа родителей, учащихся и педагогов избирается Совет лицея.</w:t>
      </w:r>
    </w:p>
    <w:p w:rsidR="0084215A" w:rsidRDefault="0084215A" w:rsidP="0084215A">
      <w:pPr>
        <w:pStyle w:val="a3"/>
      </w:pPr>
      <w:proofErr w:type="gramStart"/>
      <w:r>
        <w:rPr>
          <w:rFonts w:ascii="Arial" w:hAnsi="Arial" w:cs="Arial"/>
          <w:color w:val="000000"/>
          <w:sz w:val="20"/>
          <w:szCs w:val="20"/>
        </w:rPr>
        <w:t>К управлению лицеем привлекаются все участники образовательного процесса:</w:t>
      </w:r>
      <w:r>
        <w:br/>
      </w:r>
      <w:r>
        <w:rPr>
          <w:rFonts w:ascii="Arial" w:hAnsi="Arial" w:cs="Arial"/>
          <w:color w:val="000000"/>
          <w:sz w:val="20"/>
          <w:szCs w:val="20"/>
        </w:rPr>
        <w:t>— педагоги (общее собрание трудового коллектива, педагогический совет, Совет лицея);</w:t>
      </w:r>
      <w:r>
        <w:br/>
      </w:r>
      <w:r>
        <w:rPr>
          <w:rFonts w:ascii="Arial" w:hAnsi="Arial" w:cs="Arial"/>
          <w:color w:val="000000"/>
          <w:sz w:val="20"/>
          <w:szCs w:val="20"/>
        </w:rPr>
        <w:t>— родители (</w:t>
      </w:r>
      <w:proofErr w:type="spellStart"/>
      <w:r>
        <w:rPr>
          <w:rFonts w:ascii="Arial" w:hAnsi="Arial" w:cs="Arial"/>
          <w:color w:val="000000"/>
          <w:sz w:val="20"/>
          <w:szCs w:val="20"/>
        </w:rPr>
        <w:t>общелицейское</w:t>
      </w:r>
      <w:proofErr w:type="spellEnd"/>
      <w:r>
        <w:rPr>
          <w:rFonts w:ascii="Arial" w:hAnsi="Arial" w:cs="Arial"/>
          <w:color w:val="000000"/>
          <w:sz w:val="20"/>
          <w:szCs w:val="20"/>
        </w:rPr>
        <w:t xml:space="preserve"> родительское собрание, родительский комитет лицея, классные родительские собрания, классные родительские комитеты, Совет лицея);</w:t>
      </w:r>
      <w:r>
        <w:br/>
      </w:r>
      <w:r>
        <w:rPr>
          <w:rFonts w:ascii="Arial" w:hAnsi="Arial" w:cs="Arial"/>
          <w:color w:val="000000"/>
          <w:sz w:val="20"/>
          <w:szCs w:val="20"/>
        </w:rPr>
        <w:t>— учащиеся (Совет лицея, лицейское ученическое собрание, Большой Совет «</w:t>
      </w:r>
      <w:proofErr w:type="spellStart"/>
      <w:r>
        <w:rPr>
          <w:rFonts w:ascii="Arial" w:hAnsi="Arial" w:cs="Arial"/>
          <w:color w:val="000000"/>
          <w:sz w:val="20"/>
          <w:szCs w:val="20"/>
        </w:rPr>
        <w:t>СВЕТа</w:t>
      </w:r>
      <w:proofErr w:type="spellEnd"/>
      <w:r>
        <w:rPr>
          <w:rFonts w:ascii="Arial" w:hAnsi="Arial" w:cs="Arial"/>
          <w:color w:val="000000"/>
          <w:sz w:val="20"/>
          <w:szCs w:val="20"/>
        </w:rPr>
        <w:t>»).</w:t>
      </w:r>
      <w:proofErr w:type="gramEnd"/>
    </w:p>
    <w:p w:rsidR="0084215A" w:rsidRDefault="0084215A" w:rsidP="0084215A">
      <w:pPr>
        <w:pStyle w:val="a3"/>
      </w:pPr>
      <w:r>
        <w:rPr>
          <w:rFonts w:ascii="Arial" w:hAnsi="Arial" w:cs="Arial"/>
          <w:color w:val="000000"/>
          <w:sz w:val="20"/>
          <w:szCs w:val="20"/>
        </w:rPr>
        <w:t>В основу положена пятиуровневая структура управления.</w:t>
      </w:r>
    </w:p>
    <w:p w:rsidR="0084215A" w:rsidRDefault="0084215A" w:rsidP="0084215A">
      <w:pPr>
        <w:pStyle w:val="a3"/>
      </w:pPr>
      <w:r>
        <w:rPr>
          <w:rFonts w:ascii="Arial" w:hAnsi="Arial" w:cs="Arial"/>
          <w:color w:val="000000"/>
          <w:sz w:val="20"/>
          <w:szCs w:val="20"/>
        </w:rPr>
        <w:t>Первый уровень управления (уровень директора) по содержанию является стратегическим.</w:t>
      </w:r>
    </w:p>
    <w:p w:rsidR="0084215A" w:rsidRDefault="0084215A" w:rsidP="0084215A">
      <w:pPr>
        <w:pStyle w:val="a3"/>
      </w:pPr>
      <w:r>
        <w:rPr>
          <w:rFonts w:ascii="Arial" w:hAnsi="Arial" w:cs="Arial"/>
          <w:color w:val="000000"/>
          <w:sz w:val="20"/>
          <w:szCs w:val="20"/>
        </w:rPr>
        <w:t>Директор лицея совместно с Советом лицея определяет стратегию развития лицея, представляет его интересы в государственных и общественных инстанциях. Несет персональную ответственность за организацию жизнедеятельности лицея, создание благоприятных условий для развития лицея, осуществляет подбор и расстановку кадров с учетом концепции программы развития лицея.</w:t>
      </w:r>
    </w:p>
    <w:p w:rsidR="0084215A" w:rsidRDefault="0084215A" w:rsidP="0084215A">
      <w:pPr>
        <w:pStyle w:val="a3"/>
      </w:pPr>
      <w:r>
        <w:rPr>
          <w:rFonts w:ascii="Arial" w:hAnsi="Arial" w:cs="Arial"/>
          <w:color w:val="000000"/>
          <w:sz w:val="20"/>
          <w:szCs w:val="20"/>
        </w:rPr>
        <w:t>Совет лицея является коллегиальным органом управления, представляет интересы всех участников образовательного процесса: обучающихся, родителей (законных представителей), педагогов.</w:t>
      </w:r>
    </w:p>
    <w:p w:rsidR="0084215A" w:rsidRDefault="0084215A" w:rsidP="0084215A">
      <w:pPr>
        <w:pStyle w:val="a3"/>
      </w:pPr>
      <w:proofErr w:type="gramStart"/>
      <w:r>
        <w:rPr>
          <w:rFonts w:ascii="Arial" w:hAnsi="Arial" w:cs="Arial"/>
          <w:color w:val="000000"/>
          <w:sz w:val="20"/>
          <w:szCs w:val="20"/>
        </w:rPr>
        <w:t>Совет лицея:</w:t>
      </w:r>
      <w:r>
        <w:br/>
      </w:r>
      <w:r>
        <w:rPr>
          <w:rFonts w:ascii="Arial" w:hAnsi="Arial" w:cs="Arial"/>
          <w:color w:val="000000"/>
          <w:sz w:val="20"/>
          <w:szCs w:val="20"/>
        </w:rPr>
        <w:t>— утверждает концепцию развития лицея;</w:t>
      </w:r>
      <w:r>
        <w:br/>
      </w:r>
      <w:r>
        <w:rPr>
          <w:rFonts w:ascii="Arial" w:hAnsi="Arial" w:cs="Arial"/>
          <w:color w:val="000000"/>
          <w:sz w:val="20"/>
          <w:szCs w:val="20"/>
        </w:rPr>
        <w:t>— устанавливает режим занятий обучающихся по представлению педагогического совета, в том числе время начала и окончания занятий;</w:t>
      </w:r>
      <w:r>
        <w:br/>
      </w:r>
      <w:r>
        <w:rPr>
          <w:rFonts w:ascii="Arial" w:hAnsi="Arial" w:cs="Arial"/>
          <w:color w:val="000000"/>
          <w:sz w:val="20"/>
          <w:szCs w:val="20"/>
        </w:rPr>
        <w:t>— содействие привлечению внебюджетных средств обеспечения деятельности и развития лице;</w:t>
      </w:r>
      <w:r>
        <w:br/>
      </w:r>
      <w:r>
        <w:rPr>
          <w:rFonts w:ascii="Arial" w:hAnsi="Arial" w:cs="Arial"/>
          <w:color w:val="000000"/>
          <w:sz w:val="20"/>
          <w:szCs w:val="20"/>
        </w:rPr>
        <w:t>— заслушивать отчеты директора по итогам учебного года;</w:t>
      </w:r>
      <w:r>
        <w:br/>
      </w:r>
      <w:r>
        <w:rPr>
          <w:rFonts w:ascii="Arial" w:hAnsi="Arial" w:cs="Arial"/>
          <w:color w:val="000000"/>
          <w:sz w:val="20"/>
          <w:szCs w:val="20"/>
        </w:rPr>
        <w:t>— осуществляет контроль соблюдения здоровых и безопасных условий обучения, воспитания и труда в лицее;</w:t>
      </w:r>
      <w:proofErr w:type="gramEnd"/>
      <w:r>
        <w:br/>
      </w:r>
      <w:r>
        <w:rPr>
          <w:rFonts w:ascii="Arial" w:hAnsi="Arial" w:cs="Arial"/>
          <w:color w:val="000000"/>
          <w:sz w:val="20"/>
          <w:szCs w:val="20"/>
        </w:rPr>
        <w:t>— осуществляет контроль соблюдения прав, свобод, обязанностей участников образовательного процесса;</w:t>
      </w:r>
      <w:r>
        <w:br/>
      </w:r>
      <w:r>
        <w:rPr>
          <w:rFonts w:ascii="Arial" w:hAnsi="Arial" w:cs="Arial"/>
          <w:color w:val="000000"/>
          <w:sz w:val="20"/>
          <w:szCs w:val="20"/>
        </w:rPr>
        <w:t>— представляет работников к различным видам поощрения;</w:t>
      </w:r>
      <w:r>
        <w:br/>
      </w:r>
      <w:r>
        <w:rPr>
          <w:rFonts w:ascii="Arial" w:hAnsi="Arial" w:cs="Arial"/>
          <w:color w:val="000000"/>
          <w:sz w:val="20"/>
          <w:szCs w:val="20"/>
        </w:rPr>
        <w:t>— директор лицея вправе самостоятельно принимать решения в случае отсутствия решения Совета в установленные сроки.</w:t>
      </w:r>
    </w:p>
    <w:p w:rsidR="0084215A" w:rsidRDefault="0084215A" w:rsidP="0084215A">
      <w:pPr>
        <w:pStyle w:val="a3"/>
      </w:pPr>
      <w:r>
        <w:rPr>
          <w:rFonts w:ascii="Arial" w:hAnsi="Arial" w:cs="Arial"/>
          <w:color w:val="000000"/>
          <w:sz w:val="20"/>
          <w:szCs w:val="20"/>
        </w:rPr>
        <w:t>При Совете лицея функционируют рабочие комиссии: учебная, по охране здоровья, по питанию, конфликтная.</w:t>
      </w:r>
    </w:p>
    <w:p w:rsidR="0084215A" w:rsidRDefault="0084215A" w:rsidP="0084215A">
      <w:pPr>
        <w:pStyle w:val="a3"/>
      </w:pPr>
      <w:proofErr w:type="gramStart"/>
      <w:r>
        <w:rPr>
          <w:rFonts w:ascii="Arial" w:hAnsi="Arial" w:cs="Arial"/>
          <w:color w:val="000000"/>
          <w:sz w:val="20"/>
          <w:szCs w:val="20"/>
        </w:rPr>
        <w:t>Учебная комиссия анализирует качество преподавания и знаний учащихся, мотивацию к учению, помощь отстающим, пропаганду самообразования, культуру умственного труда, контролирует выполнение правил внутреннего распорядка, дежурства в лицее, принимает меры воздействия к нарушителям Устава лицея.</w:t>
      </w:r>
      <w:proofErr w:type="gramEnd"/>
    </w:p>
    <w:p w:rsidR="0084215A" w:rsidRDefault="0084215A" w:rsidP="0084215A">
      <w:pPr>
        <w:pStyle w:val="a3"/>
      </w:pPr>
      <w:r>
        <w:rPr>
          <w:rFonts w:ascii="Arial" w:hAnsi="Arial" w:cs="Arial"/>
          <w:color w:val="000000"/>
          <w:sz w:val="20"/>
          <w:szCs w:val="20"/>
        </w:rPr>
        <w:t>Комиссия по охране здоровья следит за соблюдением санитарно-гигиенического режима, качеством медицинского обслуживания, контролирует учебную нагрузку учащихся, выполнение указаний врачей по итогам углублённого медосмотра, качество уроков физической культуры, ведет пропаганду физической культуры, спорта, здорового образа жизни, организует спортивные секции.</w:t>
      </w:r>
    </w:p>
    <w:p w:rsidR="0084215A" w:rsidRDefault="0084215A" w:rsidP="0084215A">
      <w:pPr>
        <w:pStyle w:val="a3"/>
      </w:pPr>
      <w:r>
        <w:rPr>
          <w:rFonts w:ascii="Arial" w:hAnsi="Arial" w:cs="Arial"/>
          <w:color w:val="000000"/>
          <w:sz w:val="20"/>
          <w:szCs w:val="20"/>
        </w:rPr>
        <w:lastRenderedPageBreak/>
        <w:t>Комиссия по питанию совершенствует работу столовой, ведет контроль качества питания.</w:t>
      </w:r>
    </w:p>
    <w:p w:rsidR="0084215A" w:rsidRDefault="0084215A" w:rsidP="0084215A">
      <w:pPr>
        <w:pStyle w:val="a3"/>
      </w:pPr>
      <w:r>
        <w:rPr>
          <w:rFonts w:ascii="Arial" w:hAnsi="Arial" w:cs="Arial"/>
          <w:color w:val="000000"/>
          <w:sz w:val="20"/>
          <w:szCs w:val="20"/>
        </w:rPr>
        <w:t>Конфликтная комиссия способствует созданию комфортной психологической обстановки в лицее, помогает разрешать конфликты между участниками образовательного процесса.</w:t>
      </w:r>
    </w:p>
    <w:p w:rsidR="0084215A" w:rsidRDefault="0084215A" w:rsidP="0084215A">
      <w:pPr>
        <w:pStyle w:val="a3"/>
      </w:pPr>
      <w:r>
        <w:rPr>
          <w:rFonts w:ascii="Arial" w:hAnsi="Arial" w:cs="Arial"/>
          <w:color w:val="000000"/>
          <w:sz w:val="20"/>
          <w:szCs w:val="20"/>
        </w:rPr>
        <w:t xml:space="preserve">В составе комиссий – педагоги, родители и учащиеся, изъявившие желание работать в этом направлении. Они действуют в тесном контакте с администрацией лицея, с другими заинтересованными органами и людьми. Работа ведется открыто и гласно, о ней комиссии постоянно информируют коллектив лицея, отчитываются перед Советом. Второй уровень управления по содержанию является тоже стратегическим. На втором уровне функционируют традиционные субъекты управления: административный совет, педагогический совет, общее собрание трудового коллектива, лицейское ученическое собрание, </w:t>
      </w:r>
      <w:proofErr w:type="spellStart"/>
      <w:r>
        <w:rPr>
          <w:rFonts w:ascii="Arial" w:hAnsi="Arial" w:cs="Arial"/>
          <w:color w:val="000000"/>
          <w:sz w:val="20"/>
          <w:szCs w:val="20"/>
        </w:rPr>
        <w:t>общелицейское</w:t>
      </w:r>
      <w:proofErr w:type="spellEnd"/>
      <w:r>
        <w:rPr>
          <w:rFonts w:ascii="Arial" w:hAnsi="Arial" w:cs="Arial"/>
          <w:color w:val="000000"/>
          <w:sz w:val="20"/>
          <w:szCs w:val="20"/>
        </w:rPr>
        <w:t xml:space="preserve"> родительское собрание.</w:t>
      </w:r>
    </w:p>
    <w:p w:rsidR="0084215A" w:rsidRDefault="0084215A" w:rsidP="0084215A">
      <w:pPr>
        <w:pStyle w:val="a3"/>
      </w:pPr>
      <w:r>
        <w:rPr>
          <w:rFonts w:ascii="Arial" w:hAnsi="Arial" w:cs="Arial"/>
          <w:color w:val="000000"/>
          <w:sz w:val="20"/>
          <w:szCs w:val="20"/>
        </w:rPr>
        <w:t>В административный совет входят все заместители директора, преподаватель – организатор ОБЖ, педагог-психолог, председатель профсоюзного комитета. Административный совет планирует деятельность лицея, организует, координирует текущую деятельность педагогического, ученического коллективов; информирует всех субъектов образовательного процесса об изменениях нормативно-правовой основы функционирования лицея, о ходе и результатах деятельности лицея; контролирует образовательную деятельность; анализирует ход и результаты деятельности лицея.</w:t>
      </w:r>
    </w:p>
    <w:p w:rsidR="0084215A" w:rsidRDefault="0084215A" w:rsidP="0084215A">
      <w:pPr>
        <w:pStyle w:val="a3"/>
      </w:pPr>
      <w:r>
        <w:rPr>
          <w:rFonts w:ascii="Arial" w:hAnsi="Arial" w:cs="Arial"/>
          <w:color w:val="000000"/>
          <w:sz w:val="20"/>
          <w:szCs w:val="20"/>
        </w:rPr>
        <w:t>Заместитель директора по научно-методической работе организует повышение квалификации педагогов, вырабатывает стратегию совершенствования методики обучения и воспитания учащихся.</w:t>
      </w:r>
    </w:p>
    <w:p w:rsidR="0084215A" w:rsidRDefault="0084215A" w:rsidP="0084215A">
      <w:pPr>
        <w:pStyle w:val="a3"/>
      </w:pPr>
      <w:r>
        <w:rPr>
          <w:rFonts w:ascii="Arial" w:hAnsi="Arial" w:cs="Arial"/>
          <w:color w:val="000000"/>
          <w:sz w:val="20"/>
          <w:szCs w:val="20"/>
        </w:rPr>
        <w:t xml:space="preserve">Заместитель директора по учебно-воспитательной работе организует учебно-воспитательный процесс в лицее, осуществляет руководство и </w:t>
      </w:r>
      <w:proofErr w:type="gramStart"/>
      <w:r>
        <w:rPr>
          <w:rFonts w:ascii="Arial" w:hAnsi="Arial" w:cs="Arial"/>
          <w:color w:val="000000"/>
          <w:sz w:val="20"/>
          <w:szCs w:val="20"/>
        </w:rPr>
        <w:t>контроль за</w:t>
      </w:r>
      <w:proofErr w:type="gramEnd"/>
      <w:r>
        <w:rPr>
          <w:rFonts w:ascii="Arial" w:hAnsi="Arial" w:cs="Arial"/>
          <w:color w:val="000000"/>
          <w:sz w:val="20"/>
          <w:szCs w:val="20"/>
        </w:rPr>
        <w:t xml:space="preserve"> развитием этого процесса, обеспечивает режим соблюдения норм и правил техники безопасности в учебном процессе.</w:t>
      </w:r>
    </w:p>
    <w:p w:rsidR="0084215A" w:rsidRDefault="0084215A" w:rsidP="0084215A">
      <w:pPr>
        <w:pStyle w:val="a3"/>
      </w:pPr>
      <w:r>
        <w:rPr>
          <w:rFonts w:ascii="Arial" w:hAnsi="Arial" w:cs="Arial"/>
          <w:color w:val="000000"/>
          <w:sz w:val="20"/>
          <w:szCs w:val="20"/>
        </w:rPr>
        <w:t xml:space="preserve">Заместитель директора по воспитательной работе организует внеклассную и внешкольную воспитательную работу с </w:t>
      </w:r>
      <w:proofErr w:type="gramStart"/>
      <w:r>
        <w:rPr>
          <w:rFonts w:ascii="Arial" w:hAnsi="Arial" w:cs="Arial"/>
          <w:color w:val="000000"/>
          <w:sz w:val="20"/>
          <w:szCs w:val="20"/>
        </w:rPr>
        <w:t>обучающимися</w:t>
      </w:r>
      <w:proofErr w:type="gramEnd"/>
      <w:r>
        <w:rPr>
          <w:rFonts w:ascii="Arial" w:hAnsi="Arial" w:cs="Arial"/>
          <w:color w:val="000000"/>
          <w:sz w:val="20"/>
          <w:szCs w:val="20"/>
        </w:rPr>
        <w:t>, осуществляет методическое руководство воспитательным процессом, обеспечивает режим соблюдения норм и правил техники безопасности во внеклассной и внешкольной работе с обучающимися, проводит диагностику и анализ изменений в развитии личности лицеиста, коллектива.</w:t>
      </w:r>
    </w:p>
    <w:p w:rsidR="0084215A" w:rsidRDefault="0084215A" w:rsidP="0084215A">
      <w:pPr>
        <w:pStyle w:val="a3"/>
      </w:pPr>
      <w:r>
        <w:rPr>
          <w:rFonts w:ascii="Arial" w:hAnsi="Arial" w:cs="Arial"/>
          <w:color w:val="000000"/>
          <w:sz w:val="20"/>
          <w:szCs w:val="20"/>
        </w:rPr>
        <w:t>Заместитель директора по ИКТ организует целенаправленный процесс развития информатизации лицея, осуществляет руководство и контроль этого процесса,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w:t>
      </w:r>
    </w:p>
    <w:p w:rsidR="0084215A" w:rsidRDefault="0084215A" w:rsidP="0084215A">
      <w:pPr>
        <w:pStyle w:val="a3"/>
      </w:pPr>
      <w:r>
        <w:rPr>
          <w:rFonts w:ascii="Arial" w:hAnsi="Arial" w:cs="Arial"/>
          <w:color w:val="000000"/>
          <w:sz w:val="20"/>
          <w:szCs w:val="20"/>
        </w:rPr>
        <w:t>Педагогический совет – коллегиальный орган самоуправления педагогических работников лицея.</w:t>
      </w:r>
    </w:p>
    <w:p w:rsidR="0084215A" w:rsidRDefault="0084215A" w:rsidP="0084215A">
      <w:pPr>
        <w:pStyle w:val="a3"/>
      </w:pPr>
      <w:r>
        <w:rPr>
          <w:rFonts w:ascii="Arial" w:hAnsi="Arial" w:cs="Arial"/>
          <w:color w:val="000000"/>
          <w:sz w:val="20"/>
          <w:szCs w:val="20"/>
        </w:rPr>
        <w:t>Полномочия Педагогического совета:</w:t>
      </w:r>
      <w:r>
        <w:br/>
      </w:r>
      <w:r>
        <w:rPr>
          <w:rFonts w:ascii="Arial" w:hAnsi="Arial" w:cs="Arial"/>
          <w:color w:val="000000"/>
          <w:sz w:val="20"/>
          <w:szCs w:val="20"/>
        </w:rPr>
        <w:t>— принимает решения о развитии образовательного процесса лицея;</w:t>
      </w:r>
      <w:r>
        <w:br/>
      </w:r>
      <w:r>
        <w:rPr>
          <w:rFonts w:ascii="Arial" w:hAnsi="Arial" w:cs="Arial"/>
          <w:color w:val="000000"/>
          <w:sz w:val="20"/>
          <w:szCs w:val="20"/>
        </w:rPr>
        <w:t>— принимает решения о проведении итоговой и промежуточной аттестации;</w:t>
      </w:r>
      <w:r>
        <w:br/>
      </w:r>
      <w:r>
        <w:rPr>
          <w:rFonts w:ascii="Arial" w:hAnsi="Arial" w:cs="Arial"/>
          <w:color w:val="000000"/>
          <w:sz w:val="20"/>
          <w:szCs w:val="20"/>
        </w:rPr>
        <w:t>— принимает решения о переводе, выпуске, об оставлении на повторный курс обучения учащихся, о допуске к государственной (итоговой) аттестации, о выдаче документов об образовании, о награждении обучающихся похвальным листом «За особые успехи в учении», выпускников похвальной грамотой «За особые успехи в изучении отдельных предметов», золотой и серебряной медалями;</w:t>
      </w:r>
      <w:r>
        <w:br/>
      </w:r>
      <w:r>
        <w:rPr>
          <w:rFonts w:ascii="Arial" w:hAnsi="Arial" w:cs="Arial"/>
          <w:color w:val="000000"/>
          <w:sz w:val="20"/>
          <w:szCs w:val="20"/>
        </w:rPr>
        <w:t>— обсуждает вопросы содержания учебных программ, определяет список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w:t>
      </w:r>
      <w:r>
        <w:br/>
      </w:r>
      <w:r>
        <w:rPr>
          <w:rFonts w:ascii="Arial" w:hAnsi="Arial" w:cs="Arial"/>
          <w:color w:val="000000"/>
          <w:sz w:val="20"/>
          <w:szCs w:val="20"/>
        </w:rPr>
        <w:t>— делегирует представителей педагогического коллектива в Совет Лицея согласно нормам представительства, определенных Положением о Совете Лицея;</w:t>
      </w:r>
      <w:r>
        <w:br/>
      </w:r>
      <w:r>
        <w:rPr>
          <w:rFonts w:ascii="Arial" w:hAnsi="Arial" w:cs="Arial"/>
          <w:color w:val="000000"/>
          <w:sz w:val="20"/>
          <w:szCs w:val="20"/>
        </w:rPr>
        <w:t>— оказывает содействие деятельности методических объединений, устанавливает контроль их работы, заслушивает отчеты о результатах их деятельности;</w:t>
      </w:r>
      <w:r>
        <w:br/>
      </w:r>
      <w:r>
        <w:rPr>
          <w:rFonts w:ascii="Arial" w:hAnsi="Arial" w:cs="Arial"/>
          <w:color w:val="000000"/>
          <w:sz w:val="20"/>
          <w:szCs w:val="20"/>
        </w:rPr>
        <w:t xml:space="preserve">— определяет меры, обеспечивающие повышение квалификации педагогических работников Лицея, стимулирует педагогическое новаторство, творческий поиск, самообразование </w:t>
      </w:r>
      <w:r>
        <w:rPr>
          <w:rFonts w:ascii="Arial" w:hAnsi="Arial" w:cs="Arial"/>
          <w:color w:val="000000"/>
          <w:sz w:val="20"/>
          <w:szCs w:val="20"/>
        </w:rPr>
        <w:lastRenderedPageBreak/>
        <w:t>педагогических работников;</w:t>
      </w:r>
      <w:r>
        <w:br/>
      </w:r>
      <w:r>
        <w:rPr>
          <w:rFonts w:ascii="Arial" w:hAnsi="Arial" w:cs="Arial"/>
          <w:color w:val="000000"/>
          <w:sz w:val="20"/>
          <w:szCs w:val="20"/>
        </w:rPr>
        <w:t>— представляет педагогических и других работников, а также обучающихся к различным видам поощрениям;</w:t>
      </w:r>
      <w:r>
        <w:br/>
      </w:r>
      <w:r>
        <w:rPr>
          <w:rFonts w:ascii="Arial" w:hAnsi="Arial" w:cs="Arial"/>
          <w:color w:val="000000"/>
          <w:sz w:val="20"/>
          <w:szCs w:val="20"/>
        </w:rPr>
        <w:t>— заслушивает отчеты о выполнении образовательной программы Лицея;</w:t>
      </w:r>
      <w:r>
        <w:br/>
      </w:r>
      <w:r>
        <w:rPr>
          <w:rFonts w:ascii="Arial" w:hAnsi="Arial" w:cs="Arial"/>
          <w:color w:val="000000"/>
          <w:sz w:val="20"/>
          <w:szCs w:val="20"/>
        </w:rPr>
        <w:t>— осуществляет контроль выполнения решений Педсовета, информирует коллектив об их выполнении, реализует замечания и предложения педагогических работников Лицея, участников образовательного процесса;</w:t>
      </w:r>
      <w:r>
        <w:br/>
      </w:r>
      <w:r>
        <w:rPr>
          <w:rFonts w:ascii="Arial" w:hAnsi="Arial" w:cs="Arial"/>
          <w:color w:val="000000"/>
          <w:sz w:val="20"/>
          <w:szCs w:val="20"/>
        </w:rPr>
        <w:t>— создает при необходимости временные и постоянные творческие группы для решения локальных педагогических задач и устанавливает их полномочия по согласованию с директором Лицея;</w:t>
      </w:r>
      <w:r>
        <w:br/>
      </w:r>
      <w:r>
        <w:rPr>
          <w:rFonts w:ascii="Arial" w:hAnsi="Arial" w:cs="Arial"/>
          <w:color w:val="000000"/>
          <w:sz w:val="20"/>
          <w:szCs w:val="20"/>
        </w:rPr>
        <w:t xml:space="preserve">— </w:t>
      </w:r>
      <w:proofErr w:type="gramStart"/>
      <w:r>
        <w:rPr>
          <w:rFonts w:ascii="Arial" w:hAnsi="Arial" w:cs="Arial"/>
          <w:color w:val="000000"/>
          <w:sz w:val="20"/>
          <w:szCs w:val="20"/>
        </w:rPr>
        <w:t>принимает в порядке, установленном Уставом Лицея, решение об отчислении обучающихся, достигших возраста пятнадцати лет, до получения общего образования по решению комиссии по делам несовершеннолетних и защите их прав совместно с родителями (законными представителями) несовершеннолетнего;</w:t>
      </w:r>
      <w:r>
        <w:br/>
      </w:r>
      <w:r>
        <w:rPr>
          <w:rFonts w:ascii="Arial" w:hAnsi="Arial" w:cs="Arial"/>
          <w:color w:val="000000"/>
          <w:sz w:val="20"/>
          <w:szCs w:val="20"/>
        </w:rPr>
        <w:t>— организует контрольно-инспекционную деятельность в Лицее;</w:t>
      </w:r>
      <w:r>
        <w:br/>
      </w:r>
      <w:r>
        <w:rPr>
          <w:rFonts w:ascii="Arial" w:hAnsi="Arial" w:cs="Arial"/>
          <w:color w:val="000000"/>
          <w:sz w:val="20"/>
          <w:szCs w:val="20"/>
        </w:rPr>
        <w:t>— создает при необходимости научно-методический, экспертный и др. советы и устанавливает их полномочия по согласованию с директором Лицея;</w:t>
      </w:r>
      <w:proofErr w:type="gramEnd"/>
      <w:r>
        <w:br/>
      </w:r>
      <w:r>
        <w:rPr>
          <w:rFonts w:ascii="Arial" w:hAnsi="Arial" w:cs="Arial"/>
          <w:color w:val="000000"/>
          <w:sz w:val="20"/>
          <w:szCs w:val="20"/>
        </w:rPr>
        <w:t>— вырабатывает предложения директору Лицея и Учредителю по вопросам совершенствования образовательной деятельности Лицея;</w:t>
      </w:r>
      <w:r>
        <w:br/>
      </w:r>
      <w:r>
        <w:rPr>
          <w:rFonts w:ascii="Arial" w:hAnsi="Arial" w:cs="Arial"/>
          <w:color w:val="000000"/>
          <w:sz w:val="20"/>
          <w:szCs w:val="20"/>
        </w:rPr>
        <w:t>— решения Педсовета имеют для директора Лицея рекомендательный характер;</w:t>
      </w:r>
      <w:r>
        <w:br/>
      </w:r>
      <w:r>
        <w:rPr>
          <w:rFonts w:ascii="Arial" w:hAnsi="Arial" w:cs="Arial"/>
          <w:color w:val="000000"/>
          <w:sz w:val="20"/>
          <w:szCs w:val="20"/>
        </w:rPr>
        <w:t>— решения Педсовета могут оформляться приказами директора Лицея, после чего они становятся обязательными для выполнения всеми участниками образовательного процесса.</w:t>
      </w:r>
    </w:p>
    <w:p w:rsidR="0084215A" w:rsidRDefault="0084215A" w:rsidP="0084215A">
      <w:pPr>
        <w:pStyle w:val="a3"/>
      </w:pPr>
      <w:r>
        <w:rPr>
          <w:rFonts w:ascii="Arial" w:hAnsi="Arial" w:cs="Arial"/>
          <w:color w:val="000000"/>
          <w:sz w:val="20"/>
          <w:szCs w:val="20"/>
        </w:rPr>
        <w:t>Трудовой коллектив лицея составляют все работники, участвующие своим трудом в деятельности на основе трудового договора. Полномочия трудового коллектива осуществляются общим собранием коллектива, которое проводится не реже одного раза в год.</w:t>
      </w:r>
    </w:p>
    <w:p w:rsidR="0084215A" w:rsidRDefault="0084215A" w:rsidP="0084215A">
      <w:pPr>
        <w:pStyle w:val="a3"/>
      </w:pPr>
      <w:proofErr w:type="gramStart"/>
      <w:r>
        <w:rPr>
          <w:rFonts w:ascii="Arial" w:hAnsi="Arial" w:cs="Arial"/>
          <w:color w:val="000000"/>
          <w:sz w:val="20"/>
          <w:szCs w:val="20"/>
        </w:rPr>
        <w:t>Общее собрание коллектива лицея:</w:t>
      </w:r>
      <w:r>
        <w:br/>
      </w:r>
      <w:r>
        <w:rPr>
          <w:rFonts w:ascii="Arial" w:hAnsi="Arial" w:cs="Arial"/>
          <w:color w:val="000000"/>
          <w:sz w:val="20"/>
          <w:szCs w:val="20"/>
        </w:rPr>
        <w:t>— обсуждает и решает наиболее важные вопросы деятельности лицея, определяет единые педагогические требования к обучающимся;</w:t>
      </w:r>
      <w:r>
        <w:br/>
      </w:r>
      <w:r>
        <w:rPr>
          <w:rFonts w:ascii="Arial" w:hAnsi="Arial" w:cs="Arial"/>
          <w:color w:val="000000"/>
          <w:sz w:val="20"/>
          <w:szCs w:val="20"/>
        </w:rPr>
        <w:t>— утверждает правила поведения обучающихся в лицее;</w:t>
      </w:r>
      <w:r>
        <w:br/>
      </w:r>
      <w:r>
        <w:rPr>
          <w:rFonts w:ascii="Arial" w:hAnsi="Arial" w:cs="Arial"/>
          <w:color w:val="000000"/>
          <w:sz w:val="20"/>
          <w:szCs w:val="20"/>
        </w:rPr>
        <w:t>— рассматривает вопросы о мерах, предпринимаемых коллективом в сфере защиты работников, обучающихся, родителей;</w:t>
      </w:r>
      <w:r>
        <w:br/>
      </w:r>
      <w:r>
        <w:rPr>
          <w:rFonts w:ascii="Arial" w:hAnsi="Arial" w:cs="Arial"/>
          <w:color w:val="000000"/>
          <w:sz w:val="20"/>
          <w:szCs w:val="20"/>
        </w:rPr>
        <w:t>— согласовывает режим работы лицея и правила внутреннего трудового распорядка;</w:t>
      </w:r>
      <w:r>
        <w:br/>
      </w:r>
      <w:r>
        <w:rPr>
          <w:rFonts w:ascii="Arial" w:hAnsi="Arial" w:cs="Arial"/>
          <w:color w:val="000000"/>
          <w:sz w:val="20"/>
          <w:szCs w:val="20"/>
        </w:rPr>
        <w:t>— принимает решение по вопросам охраны лицея, организации питания обучающихся.</w:t>
      </w:r>
      <w:proofErr w:type="gramEnd"/>
    </w:p>
    <w:p w:rsidR="0084215A" w:rsidRDefault="0084215A" w:rsidP="0084215A">
      <w:pPr>
        <w:pStyle w:val="a3"/>
      </w:pPr>
      <w:proofErr w:type="spellStart"/>
      <w:r>
        <w:rPr>
          <w:rFonts w:ascii="Arial" w:hAnsi="Arial" w:cs="Arial"/>
          <w:color w:val="000000"/>
          <w:sz w:val="20"/>
          <w:szCs w:val="20"/>
        </w:rPr>
        <w:t>Общелицейское</w:t>
      </w:r>
      <w:proofErr w:type="spellEnd"/>
      <w:r>
        <w:rPr>
          <w:rFonts w:ascii="Arial" w:hAnsi="Arial" w:cs="Arial"/>
          <w:color w:val="000000"/>
          <w:sz w:val="20"/>
          <w:szCs w:val="20"/>
        </w:rPr>
        <w:t xml:space="preserve"> родительское собрание (далее собрание)– важное средство обеспечения информационной открытости и прозрачности деятельности лицея, форма широкого информирования родительской общественности об образовательной деятельности и основных результатах функционирования и развития лицея в определенный период.</w:t>
      </w:r>
    </w:p>
    <w:p w:rsidR="0084215A" w:rsidRDefault="0084215A" w:rsidP="0084215A">
      <w:pPr>
        <w:pStyle w:val="a3"/>
      </w:pPr>
      <w:proofErr w:type="gramStart"/>
      <w:r>
        <w:rPr>
          <w:rFonts w:ascii="Arial" w:hAnsi="Arial" w:cs="Arial"/>
          <w:color w:val="000000"/>
          <w:sz w:val="20"/>
          <w:szCs w:val="20"/>
        </w:rPr>
        <w:t>Основные функции собрания:</w:t>
      </w:r>
      <w:r>
        <w:br/>
      </w:r>
      <w:r>
        <w:rPr>
          <w:rFonts w:ascii="Arial" w:hAnsi="Arial" w:cs="Arial"/>
          <w:color w:val="000000"/>
          <w:sz w:val="20"/>
          <w:szCs w:val="20"/>
        </w:rPr>
        <w:t>? ориентация родителей в организации образовательного процесса, уклада жизни лицея, обо всех изменениях и нововведениях;</w:t>
      </w:r>
      <w:r>
        <w:br/>
      </w:r>
      <w:r>
        <w:rPr>
          <w:rFonts w:ascii="Arial" w:hAnsi="Arial" w:cs="Arial"/>
          <w:color w:val="000000"/>
          <w:sz w:val="20"/>
          <w:szCs w:val="20"/>
        </w:rPr>
        <w:t>? отчёт о выполнении государственного и общественного заказа на образование;</w:t>
      </w:r>
      <w:r>
        <w:br/>
      </w:r>
      <w:r>
        <w:rPr>
          <w:rFonts w:ascii="Arial" w:hAnsi="Arial" w:cs="Arial"/>
          <w:color w:val="000000"/>
          <w:sz w:val="20"/>
          <w:szCs w:val="20"/>
        </w:rPr>
        <w:t>? отчет о достижениях лицея в различных сферах деятельности;</w:t>
      </w:r>
      <w:r>
        <w:br/>
      </w:r>
      <w:r>
        <w:rPr>
          <w:rFonts w:ascii="Arial" w:hAnsi="Arial" w:cs="Arial"/>
          <w:color w:val="000000"/>
          <w:sz w:val="20"/>
          <w:szCs w:val="20"/>
        </w:rPr>
        <w:t>? привлечение внимания родителей к проблемам лицея;</w:t>
      </w:r>
      <w:r>
        <w:br/>
      </w:r>
      <w:r>
        <w:rPr>
          <w:rFonts w:ascii="Arial" w:hAnsi="Arial" w:cs="Arial"/>
          <w:color w:val="000000"/>
          <w:sz w:val="20"/>
          <w:szCs w:val="20"/>
        </w:rPr>
        <w:t>? привлечение родителей к оценке деятельности лицея и планированию деятельности по ее развитию.</w:t>
      </w:r>
      <w:proofErr w:type="gramEnd"/>
    </w:p>
    <w:p w:rsidR="0084215A" w:rsidRDefault="0084215A" w:rsidP="0084215A">
      <w:pPr>
        <w:pStyle w:val="a3"/>
      </w:pPr>
      <w:r>
        <w:rPr>
          <w:rFonts w:ascii="Arial" w:hAnsi="Arial" w:cs="Arial"/>
          <w:color w:val="000000"/>
          <w:sz w:val="20"/>
          <w:szCs w:val="20"/>
        </w:rPr>
        <w:t>В период между собраниями органом самоуправления является родительский комитет лицея, избираемый собранием сроком на два года.</w:t>
      </w:r>
    </w:p>
    <w:p w:rsidR="0084215A" w:rsidRDefault="0084215A" w:rsidP="0084215A">
      <w:pPr>
        <w:pStyle w:val="a3"/>
      </w:pPr>
      <w:proofErr w:type="gramStart"/>
      <w:r>
        <w:rPr>
          <w:rFonts w:ascii="Arial" w:hAnsi="Arial" w:cs="Arial"/>
          <w:color w:val="000000"/>
          <w:sz w:val="20"/>
          <w:szCs w:val="20"/>
        </w:rPr>
        <w:t>Функции родительского комитета:</w:t>
      </w:r>
      <w:r>
        <w:br/>
      </w:r>
      <w:r>
        <w:rPr>
          <w:rFonts w:ascii="Arial" w:hAnsi="Arial" w:cs="Arial"/>
          <w:color w:val="000000"/>
          <w:sz w:val="20"/>
          <w:szCs w:val="20"/>
        </w:rPr>
        <w:t>— оказывает помощь в приобретении учебников, подготовки наглядных методических пособий;</w:t>
      </w:r>
      <w:r>
        <w:br/>
      </w:r>
      <w:r>
        <w:rPr>
          <w:rFonts w:ascii="Arial" w:hAnsi="Arial" w:cs="Arial"/>
          <w:color w:val="000000"/>
          <w:sz w:val="20"/>
          <w:szCs w:val="20"/>
        </w:rPr>
        <w:t>— координирует деятельность классных родительских комитетов;</w:t>
      </w:r>
      <w:r>
        <w:br/>
      </w:r>
      <w:r>
        <w:rPr>
          <w:rFonts w:ascii="Arial" w:hAnsi="Arial" w:cs="Arial"/>
          <w:color w:val="000000"/>
          <w:sz w:val="20"/>
          <w:szCs w:val="20"/>
        </w:rPr>
        <w:t>— проводит разъяснительную и консультативную работу среди родителей (законных представителей) обучающихся об их правах и обязанностях;</w:t>
      </w:r>
      <w:r>
        <w:br/>
      </w:r>
      <w:r>
        <w:rPr>
          <w:rFonts w:ascii="Arial" w:hAnsi="Arial" w:cs="Arial"/>
          <w:color w:val="000000"/>
          <w:sz w:val="20"/>
          <w:szCs w:val="20"/>
        </w:rPr>
        <w:t xml:space="preserve">— оказывает содействие в проведении </w:t>
      </w:r>
      <w:proofErr w:type="spellStart"/>
      <w:r>
        <w:rPr>
          <w:rFonts w:ascii="Arial" w:hAnsi="Arial" w:cs="Arial"/>
          <w:color w:val="000000"/>
          <w:sz w:val="20"/>
          <w:szCs w:val="20"/>
        </w:rPr>
        <w:t>общелицейских</w:t>
      </w:r>
      <w:proofErr w:type="spellEnd"/>
      <w:r>
        <w:rPr>
          <w:rFonts w:ascii="Arial" w:hAnsi="Arial" w:cs="Arial"/>
          <w:color w:val="000000"/>
          <w:sz w:val="20"/>
          <w:szCs w:val="20"/>
        </w:rPr>
        <w:t xml:space="preserve"> мероприятий;</w:t>
      </w:r>
      <w:r>
        <w:br/>
      </w:r>
      <w:r>
        <w:rPr>
          <w:rFonts w:ascii="Arial" w:hAnsi="Arial" w:cs="Arial"/>
          <w:color w:val="000000"/>
          <w:sz w:val="20"/>
          <w:szCs w:val="20"/>
        </w:rPr>
        <w:t>— совместно с руководством лицея принимает участие в организации питания обучающихся и медицинского обслуживания;</w:t>
      </w:r>
      <w:proofErr w:type="gramEnd"/>
      <w:r>
        <w:br/>
      </w:r>
      <w:r>
        <w:rPr>
          <w:rFonts w:ascii="Arial" w:hAnsi="Arial" w:cs="Arial"/>
          <w:color w:val="000000"/>
          <w:sz w:val="20"/>
          <w:szCs w:val="20"/>
        </w:rPr>
        <w:t xml:space="preserve">— оказывает помощь руководству лицея в организации и проведении </w:t>
      </w:r>
      <w:proofErr w:type="spellStart"/>
      <w:r>
        <w:rPr>
          <w:rFonts w:ascii="Arial" w:hAnsi="Arial" w:cs="Arial"/>
          <w:color w:val="000000"/>
          <w:sz w:val="20"/>
          <w:szCs w:val="20"/>
        </w:rPr>
        <w:t>общелицейских</w:t>
      </w:r>
      <w:proofErr w:type="spellEnd"/>
      <w:r>
        <w:rPr>
          <w:rFonts w:ascii="Arial" w:hAnsi="Arial" w:cs="Arial"/>
          <w:color w:val="000000"/>
          <w:sz w:val="20"/>
          <w:szCs w:val="20"/>
        </w:rPr>
        <w:t xml:space="preserve"> </w:t>
      </w:r>
      <w:r>
        <w:rPr>
          <w:rFonts w:ascii="Arial" w:hAnsi="Arial" w:cs="Arial"/>
          <w:color w:val="000000"/>
          <w:sz w:val="20"/>
          <w:szCs w:val="20"/>
        </w:rPr>
        <w:lastRenderedPageBreak/>
        <w:t>родительских собраний;</w:t>
      </w:r>
      <w:r>
        <w:br/>
      </w:r>
      <w:r>
        <w:rPr>
          <w:rFonts w:ascii="Arial" w:hAnsi="Arial" w:cs="Arial"/>
          <w:color w:val="000000"/>
          <w:sz w:val="20"/>
          <w:szCs w:val="20"/>
        </w:rPr>
        <w:t>— рассматривает обращения в свой адрес, а также обращения по поручению директора лицея по вопросам, отнесенным настоящим положением к компетенции комитета;</w:t>
      </w:r>
      <w:r>
        <w:br/>
      </w:r>
      <w:r>
        <w:rPr>
          <w:rFonts w:ascii="Arial" w:hAnsi="Arial" w:cs="Arial"/>
          <w:color w:val="000000"/>
          <w:sz w:val="20"/>
          <w:szCs w:val="20"/>
        </w:rPr>
        <w:t>— взаимодействует с общественными организациями по вопросам пропаганды традиций лицея, уклада лицейской жизни, семейного воспитания;</w:t>
      </w:r>
      <w:r>
        <w:br/>
      </w:r>
      <w:r>
        <w:rPr>
          <w:rFonts w:ascii="Arial" w:hAnsi="Arial" w:cs="Arial"/>
          <w:color w:val="000000"/>
          <w:sz w:val="20"/>
          <w:szCs w:val="20"/>
        </w:rPr>
        <w:t>— взаимодействует с педагогическим коллективом лицея по вопросам профилактики правонарушений, безнадзорности и беспризорности среди несовершеннолетних обучающихся;</w:t>
      </w:r>
      <w:r>
        <w:br/>
      </w:r>
      <w:r>
        <w:rPr>
          <w:rFonts w:ascii="Arial" w:hAnsi="Arial" w:cs="Arial"/>
          <w:color w:val="000000"/>
          <w:sz w:val="20"/>
          <w:szCs w:val="20"/>
        </w:rPr>
        <w:t xml:space="preserve">— взаимодействует с другими органами самоуправления лицея по вопросам, относящимся к компетенции комитета, в </w:t>
      </w:r>
      <w:proofErr w:type="spellStart"/>
      <w:r>
        <w:rPr>
          <w:rFonts w:ascii="Arial" w:hAnsi="Arial" w:cs="Arial"/>
          <w:color w:val="000000"/>
          <w:sz w:val="20"/>
          <w:szCs w:val="20"/>
        </w:rPr>
        <w:t>т.ч</w:t>
      </w:r>
      <w:proofErr w:type="spellEnd"/>
      <w:r>
        <w:rPr>
          <w:rFonts w:ascii="Arial" w:hAnsi="Arial" w:cs="Arial"/>
          <w:color w:val="000000"/>
          <w:sz w:val="20"/>
          <w:szCs w:val="20"/>
        </w:rPr>
        <w:t xml:space="preserve">. проведения </w:t>
      </w:r>
      <w:proofErr w:type="spellStart"/>
      <w:r>
        <w:rPr>
          <w:rFonts w:ascii="Arial" w:hAnsi="Arial" w:cs="Arial"/>
          <w:color w:val="000000"/>
          <w:sz w:val="20"/>
          <w:szCs w:val="20"/>
        </w:rPr>
        <w:t>общелицейских</w:t>
      </w:r>
      <w:proofErr w:type="spellEnd"/>
      <w:r>
        <w:rPr>
          <w:rFonts w:ascii="Arial" w:hAnsi="Arial" w:cs="Arial"/>
          <w:color w:val="000000"/>
          <w:sz w:val="20"/>
          <w:szCs w:val="20"/>
        </w:rPr>
        <w:t xml:space="preserve"> мероприятий;</w:t>
      </w:r>
      <w:r>
        <w:br/>
      </w:r>
      <w:r>
        <w:rPr>
          <w:rFonts w:ascii="Arial" w:hAnsi="Arial" w:cs="Arial"/>
          <w:color w:val="000000"/>
          <w:sz w:val="20"/>
          <w:szCs w:val="20"/>
        </w:rPr>
        <w:t>— организует выполнение решений, принятых родительским собранием;</w:t>
      </w:r>
      <w:r>
        <w:br/>
      </w:r>
      <w:r>
        <w:rPr>
          <w:rFonts w:ascii="Arial" w:hAnsi="Arial" w:cs="Arial"/>
          <w:color w:val="000000"/>
          <w:sz w:val="20"/>
          <w:szCs w:val="20"/>
        </w:rPr>
        <w:t>— планирует свою работу и организует выполнение намеченных планов;</w:t>
      </w:r>
      <w:r>
        <w:br/>
      </w:r>
      <w:r>
        <w:rPr>
          <w:rFonts w:ascii="Arial" w:hAnsi="Arial" w:cs="Arial"/>
          <w:color w:val="000000"/>
          <w:sz w:val="20"/>
          <w:szCs w:val="20"/>
        </w:rPr>
        <w:t>— формирует постоянные и временные комиссии (или иные рабочие органы) по отдельным направлениям деятельности.</w:t>
      </w:r>
    </w:p>
    <w:p w:rsidR="0084215A" w:rsidRDefault="0084215A" w:rsidP="0084215A">
      <w:pPr>
        <w:pStyle w:val="a3"/>
      </w:pPr>
      <w:r>
        <w:rPr>
          <w:rFonts w:ascii="Arial" w:hAnsi="Arial" w:cs="Arial"/>
          <w:color w:val="000000"/>
          <w:sz w:val="20"/>
          <w:szCs w:val="20"/>
        </w:rPr>
        <w:t>В состав родительского комитета лицея входят все председатели классных родительских комитетов.</w:t>
      </w:r>
    </w:p>
    <w:p w:rsidR="0084215A" w:rsidRDefault="0084215A" w:rsidP="0084215A">
      <w:pPr>
        <w:pStyle w:val="a3"/>
      </w:pPr>
      <w:r>
        <w:rPr>
          <w:rFonts w:ascii="Arial" w:hAnsi="Arial" w:cs="Arial"/>
          <w:color w:val="000000"/>
          <w:sz w:val="20"/>
          <w:szCs w:val="20"/>
        </w:rPr>
        <w:t>Высшим органом самоуправления родителей в классе является классное родительское собрание, созываемое по мере необходимости, но не реже одного раза в четверть.</w:t>
      </w:r>
    </w:p>
    <w:p w:rsidR="0084215A" w:rsidRDefault="0084215A" w:rsidP="0084215A">
      <w:pPr>
        <w:pStyle w:val="a3"/>
      </w:pPr>
      <w:r>
        <w:rPr>
          <w:rFonts w:ascii="Arial" w:hAnsi="Arial" w:cs="Arial"/>
          <w:color w:val="000000"/>
          <w:sz w:val="20"/>
          <w:szCs w:val="20"/>
        </w:rPr>
        <w:t>В период между родительскими собраниями работу родителей организует классный родительский комитет, избираемый сроком на 2 года.</w:t>
      </w:r>
    </w:p>
    <w:p w:rsidR="0084215A" w:rsidRDefault="0084215A" w:rsidP="0084215A">
      <w:pPr>
        <w:pStyle w:val="a3"/>
      </w:pPr>
      <w:r>
        <w:rPr>
          <w:rFonts w:ascii="Arial" w:hAnsi="Arial" w:cs="Arial"/>
          <w:color w:val="000000"/>
          <w:sz w:val="20"/>
          <w:szCs w:val="20"/>
        </w:rPr>
        <w:t>Классный родительский комитет:</w:t>
      </w:r>
      <w:r>
        <w:br/>
      </w:r>
      <w:r>
        <w:rPr>
          <w:rFonts w:ascii="Arial" w:hAnsi="Arial" w:cs="Arial"/>
          <w:color w:val="000000"/>
          <w:sz w:val="20"/>
          <w:szCs w:val="20"/>
        </w:rPr>
        <w:t>— готовит и проводит классные родительские собрания и другие родительские мероприятия;</w:t>
      </w:r>
      <w:r>
        <w:br/>
      </w:r>
      <w:r>
        <w:rPr>
          <w:rFonts w:ascii="Arial" w:hAnsi="Arial" w:cs="Arial"/>
          <w:color w:val="000000"/>
          <w:sz w:val="20"/>
          <w:szCs w:val="20"/>
        </w:rPr>
        <w:t>— организует выполнение решений родительского собрания и вышестоящих органов самоуправления родителей;</w:t>
      </w:r>
      <w:r>
        <w:br/>
      </w:r>
      <w:r>
        <w:rPr>
          <w:rFonts w:ascii="Arial" w:hAnsi="Arial" w:cs="Arial"/>
          <w:color w:val="000000"/>
          <w:sz w:val="20"/>
          <w:szCs w:val="20"/>
        </w:rPr>
        <w:t>— планирует свою работу и обеспечивает выполнение намеченных планов;</w:t>
      </w:r>
      <w:r>
        <w:br/>
      </w:r>
      <w:r>
        <w:rPr>
          <w:rFonts w:ascii="Arial" w:hAnsi="Arial" w:cs="Arial"/>
          <w:color w:val="000000"/>
          <w:sz w:val="20"/>
          <w:szCs w:val="20"/>
        </w:rPr>
        <w:t>— создает при необходимости постоянные и временные родительские комиссии и иные органы для решения отдельных вопросов;</w:t>
      </w:r>
      <w:r>
        <w:br/>
      </w:r>
      <w:r>
        <w:rPr>
          <w:rFonts w:ascii="Arial" w:hAnsi="Arial" w:cs="Arial"/>
          <w:color w:val="000000"/>
          <w:sz w:val="20"/>
          <w:szCs w:val="20"/>
        </w:rPr>
        <w:t>— выясняет мнение родителей по актуальным проблемам жизни лицея и класса, по обсуждаемым в лицее проектам нормативных документов, изучает потребности и интересы родителей в лицее;</w:t>
      </w:r>
      <w:r>
        <w:br/>
      </w:r>
      <w:r>
        <w:rPr>
          <w:rFonts w:ascii="Arial" w:hAnsi="Arial" w:cs="Arial"/>
          <w:color w:val="000000"/>
          <w:sz w:val="20"/>
          <w:szCs w:val="20"/>
        </w:rPr>
        <w:t xml:space="preserve">— обеспечивает участие родителей во внеклассной и </w:t>
      </w:r>
      <w:proofErr w:type="spellStart"/>
      <w:r>
        <w:rPr>
          <w:rFonts w:ascii="Arial" w:hAnsi="Arial" w:cs="Arial"/>
          <w:color w:val="000000"/>
          <w:sz w:val="20"/>
          <w:szCs w:val="20"/>
        </w:rPr>
        <w:t>внелицейской</w:t>
      </w:r>
      <w:proofErr w:type="spellEnd"/>
      <w:r>
        <w:rPr>
          <w:rFonts w:ascii="Arial" w:hAnsi="Arial" w:cs="Arial"/>
          <w:color w:val="000000"/>
          <w:sz w:val="20"/>
          <w:szCs w:val="20"/>
        </w:rPr>
        <w:t xml:space="preserve"> воспитательной работе с детьми, в ремонте классного помещения, в улучшении условий жизни и учёбы детей в лицее и классе;</w:t>
      </w:r>
      <w:r>
        <w:br/>
      </w:r>
      <w:r>
        <w:rPr>
          <w:rFonts w:ascii="Arial" w:hAnsi="Arial" w:cs="Arial"/>
          <w:color w:val="000000"/>
          <w:sz w:val="20"/>
          <w:szCs w:val="20"/>
        </w:rPr>
        <w:t>— организует обмен опытом семейного воспитания, поощряет родителей, хорошо воспитывающих своих детей.</w:t>
      </w:r>
    </w:p>
    <w:p w:rsidR="0084215A" w:rsidRDefault="0084215A" w:rsidP="0084215A">
      <w:pPr>
        <w:pStyle w:val="a3"/>
      </w:pPr>
      <w:r>
        <w:rPr>
          <w:rFonts w:ascii="Arial" w:hAnsi="Arial" w:cs="Arial"/>
          <w:color w:val="000000"/>
          <w:sz w:val="20"/>
          <w:szCs w:val="20"/>
        </w:rPr>
        <w:t>Свои заседания родительский комитет класса проводит по мере необходимости, но не реже одного раза в учебную четверть. Родительский комитет класса организует свою работу в тесном взаимодействии с классным руководителем и классным ученическим советом.</w:t>
      </w:r>
    </w:p>
    <w:p w:rsidR="0084215A" w:rsidRDefault="0084215A" w:rsidP="0084215A">
      <w:pPr>
        <w:pStyle w:val="a3"/>
      </w:pPr>
      <w:r>
        <w:rPr>
          <w:rFonts w:ascii="Arial" w:hAnsi="Arial" w:cs="Arial"/>
          <w:color w:val="000000"/>
          <w:sz w:val="20"/>
          <w:szCs w:val="20"/>
        </w:rPr>
        <w:t>Третий уровень управления (уровень заместителей директора) по содержанию является тактическим. Этот уровень представлен научно-методическим советом (НМС).</w:t>
      </w:r>
    </w:p>
    <w:p w:rsidR="0084215A" w:rsidRDefault="0084215A" w:rsidP="0084215A">
      <w:pPr>
        <w:pStyle w:val="a3"/>
      </w:pPr>
      <w:r>
        <w:rPr>
          <w:rFonts w:ascii="Arial" w:hAnsi="Arial" w:cs="Arial"/>
          <w:color w:val="000000"/>
          <w:sz w:val="20"/>
          <w:szCs w:val="20"/>
        </w:rPr>
        <w:t>Научно-методический совет является коллективным общественным профессиональным органом, объединяющим на добровольной основе педагогов, стремящихся осуществлять преобразования в лицее.</w:t>
      </w:r>
    </w:p>
    <w:p w:rsidR="0084215A" w:rsidRDefault="0084215A" w:rsidP="0084215A">
      <w:pPr>
        <w:pStyle w:val="a3"/>
      </w:pPr>
      <w:r>
        <w:rPr>
          <w:rFonts w:ascii="Arial" w:hAnsi="Arial" w:cs="Arial"/>
          <w:color w:val="000000"/>
          <w:sz w:val="20"/>
          <w:szCs w:val="20"/>
        </w:rPr>
        <w:t>В состав НМС входят заместители директора, заведующие методическими объединениями, руководители проблемных групп, представители научного ученического общества, руководители временных творческих коллективов, руководители инновационных и исследовательских проектов из числа преподавателей вузов, работающих совместно с лицеем в интересах его развития.</w:t>
      </w:r>
    </w:p>
    <w:p w:rsidR="0084215A" w:rsidRDefault="0084215A" w:rsidP="0084215A">
      <w:pPr>
        <w:pStyle w:val="a3"/>
      </w:pPr>
      <w:r>
        <w:rPr>
          <w:rFonts w:ascii="Arial" w:hAnsi="Arial" w:cs="Arial"/>
          <w:color w:val="000000"/>
          <w:sz w:val="20"/>
          <w:szCs w:val="20"/>
        </w:rPr>
        <w:t>Заместитель директора по научно-методической работе и научный руководитель лицея (при наличии) руководит работой НМС.</w:t>
      </w:r>
    </w:p>
    <w:p w:rsidR="0084215A" w:rsidRDefault="0084215A" w:rsidP="0084215A">
      <w:pPr>
        <w:pStyle w:val="a3"/>
      </w:pPr>
      <w:proofErr w:type="gramStart"/>
      <w:r>
        <w:rPr>
          <w:rFonts w:ascii="Arial" w:hAnsi="Arial" w:cs="Arial"/>
          <w:color w:val="000000"/>
          <w:sz w:val="20"/>
          <w:szCs w:val="20"/>
        </w:rPr>
        <w:t>Функции НМС:</w:t>
      </w:r>
      <w:r>
        <w:br/>
      </w:r>
      <w:r>
        <w:rPr>
          <w:rFonts w:ascii="Arial" w:hAnsi="Arial" w:cs="Arial"/>
          <w:color w:val="000000"/>
          <w:sz w:val="20"/>
          <w:szCs w:val="20"/>
        </w:rPr>
        <w:t>— рассмотрение, выработка, оценивание стратегически важных предложений по развитию лицея, отдельных ее участков, по научно-методическому обеспечению образовательных процессов, в том числе инновационных;</w:t>
      </w:r>
      <w:r>
        <w:br/>
      </w:r>
      <w:r>
        <w:rPr>
          <w:rFonts w:ascii="Arial" w:hAnsi="Arial" w:cs="Arial"/>
          <w:color w:val="000000"/>
          <w:sz w:val="20"/>
          <w:szCs w:val="20"/>
        </w:rPr>
        <w:lastRenderedPageBreak/>
        <w:t>— организация разработок, экспертиз стратегических документов лицея (программ развития, образовательной программы, включающей учебный план);</w:t>
      </w:r>
      <w:r>
        <w:br/>
      </w:r>
      <w:r>
        <w:rPr>
          <w:rFonts w:ascii="Arial" w:hAnsi="Arial" w:cs="Arial"/>
          <w:color w:val="000000"/>
          <w:sz w:val="20"/>
          <w:szCs w:val="20"/>
        </w:rPr>
        <w:t>— анализ состояния и результативности работы научно-методической службы;</w:t>
      </w:r>
      <w:r>
        <w:br/>
      </w:r>
      <w:r>
        <w:rPr>
          <w:rFonts w:ascii="Arial" w:hAnsi="Arial" w:cs="Arial"/>
          <w:color w:val="000000"/>
          <w:sz w:val="20"/>
          <w:szCs w:val="20"/>
        </w:rPr>
        <w:t>— анализ хода и результатов комплексных нововведений, исследований, имеющих значимые последствия для развития лицея в целом;</w:t>
      </w:r>
      <w:proofErr w:type="gramEnd"/>
      <w:r>
        <w:br/>
      </w:r>
      <w:r>
        <w:rPr>
          <w:rFonts w:ascii="Arial" w:hAnsi="Arial" w:cs="Arial"/>
          <w:color w:val="000000"/>
          <w:sz w:val="20"/>
          <w:szCs w:val="20"/>
        </w:rPr>
        <w:t>— выработка и согласование подходов к организации, осуществлению и оценке инновационной деятельности в лицее (поиск и освоение новшеств, организация опытно-экспериментальной, исследовательской деятельности, программ, новых педагогических технологий);</w:t>
      </w:r>
      <w:r>
        <w:br/>
      </w:r>
      <w:r>
        <w:rPr>
          <w:rFonts w:ascii="Arial" w:hAnsi="Arial" w:cs="Arial"/>
          <w:color w:val="000000"/>
          <w:sz w:val="20"/>
          <w:szCs w:val="20"/>
        </w:rPr>
        <w:t xml:space="preserve">— </w:t>
      </w:r>
      <w:proofErr w:type="gramStart"/>
      <w:r>
        <w:rPr>
          <w:rFonts w:ascii="Arial" w:hAnsi="Arial" w:cs="Arial"/>
          <w:color w:val="000000"/>
          <w:sz w:val="20"/>
          <w:szCs w:val="20"/>
        </w:rPr>
        <w:t>контроль за</w:t>
      </w:r>
      <w:proofErr w:type="gramEnd"/>
      <w:r>
        <w:rPr>
          <w:rFonts w:ascii="Arial" w:hAnsi="Arial" w:cs="Arial"/>
          <w:color w:val="000000"/>
          <w:sz w:val="20"/>
          <w:szCs w:val="20"/>
        </w:rPr>
        <w:t xml:space="preserve"> ходом и результатами комплексных исследовательских проектов, осуществляемых в лицее;</w:t>
      </w:r>
      <w:r>
        <w:br/>
      </w:r>
      <w:r>
        <w:rPr>
          <w:rFonts w:ascii="Arial" w:hAnsi="Arial" w:cs="Arial"/>
          <w:color w:val="000000"/>
          <w:sz w:val="20"/>
          <w:szCs w:val="20"/>
        </w:rPr>
        <w:t>— внесение предложений по созданию временных творческих коллективов;</w:t>
      </w:r>
      <w:r>
        <w:br/>
      </w:r>
      <w:r>
        <w:rPr>
          <w:rFonts w:ascii="Arial" w:hAnsi="Arial" w:cs="Arial"/>
          <w:color w:val="000000"/>
          <w:sz w:val="20"/>
          <w:szCs w:val="20"/>
        </w:rPr>
        <w:t>— осуществление комплексного исследования в лицее;</w:t>
      </w:r>
      <w:r>
        <w:br/>
      </w:r>
      <w:r>
        <w:rPr>
          <w:rFonts w:ascii="Arial" w:hAnsi="Arial" w:cs="Arial"/>
          <w:color w:val="000000"/>
          <w:sz w:val="20"/>
          <w:szCs w:val="20"/>
        </w:rPr>
        <w:t>— стимулирование и оценка инновационной деятельности педагогов, в том числе в ходе аттестации.</w:t>
      </w:r>
    </w:p>
    <w:p w:rsidR="0084215A" w:rsidRDefault="0084215A" w:rsidP="0084215A">
      <w:pPr>
        <w:pStyle w:val="a3"/>
      </w:pPr>
      <w:r>
        <w:rPr>
          <w:rFonts w:ascii="Arial" w:hAnsi="Arial" w:cs="Arial"/>
          <w:color w:val="000000"/>
          <w:sz w:val="20"/>
          <w:szCs w:val="20"/>
        </w:rPr>
        <w:t>Четвёртый уровень управления (уровень учителей, функциональных служб) по содержанию – это уровень оперативного управления.</w:t>
      </w:r>
    </w:p>
    <w:p w:rsidR="0084215A" w:rsidRDefault="0084215A" w:rsidP="0084215A">
      <w:pPr>
        <w:pStyle w:val="a3"/>
      </w:pPr>
      <w:r>
        <w:rPr>
          <w:rFonts w:ascii="Arial" w:hAnsi="Arial" w:cs="Arial"/>
          <w:color w:val="000000"/>
          <w:sz w:val="20"/>
          <w:szCs w:val="20"/>
        </w:rPr>
        <w:t>Методическое объединение учителей-предметников является структурным подразделением методической службы лицея, объединяющим учителей по предметам, образовательным областям.</w:t>
      </w:r>
    </w:p>
    <w:p w:rsidR="0084215A" w:rsidRDefault="0084215A" w:rsidP="0084215A">
      <w:pPr>
        <w:pStyle w:val="a3"/>
      </w:pPr>
      <w:r>
        <w:rPr>
          <w:rFonts w:ascii="Arial" w:hAnsi="Arial" w:cs="Arial"/>
          <w:color w:val="000000"/>
          <w:sz w:val="20"/>
          <w:szCs w:val="20"/>
        </w:rPr>
        <w:t>Деятельность МО учителей-предметников:</w:t>
      </w:r>
      <w:r>
        <w:br/>
      </w:r>
      <w:r>
        <w:rPr>
          <w:rFonts w:ascii="Arial" w:hAnsi="Arial" w:cs="Arial"/>
          <w:color w:val="000000"/>
          <w:sz w:val="20"/>
          <w:szCs w:val="20"/>
        </w:rPr>
        <w:t>— изучение нормативно-информационной документации и методических писем по вопросам образования;</w:t>
      </w:r>
      <w:r>
        <w:br/>
      </w:r>
      <w:r>
        <w:rPr>
          <w:rFonts w:ascii="Arial" w:hAnsi="Arial" w:cs="Arial"/>
          <w:color w:val="000000"/>
          <w:sz w:val="20"/>
          <w:szCs w:val="20"/>
        </w:rPr>
        <w:t>— диагностика затруднений учителей, успешности педагогической деятельности;</w:t>
      </w:r>
      <w:r>
        <w:br/>
      </w:r>
      <w:r>
        <w:rPr>
          <w:rFonts w:ascii="Arial" w:hAnsi="Arial" w:cs="Arial"/>
          <w:color w:val="000000"/>
          <w:sz w:val="20"/>
          <w:szCs w:val="20"/>
        </w:rPr>
        <w:t xml:space="preserve">— формулированное содержание и составление учебных программ по предмету с учетом вариативности и </w:t>
      </w:r>
      <w:proofErr w:type="spellStart"/>
      <w:r>
        <w:rPr>
          <w:rFonts w:ascii="Arial" w:hAnsi="Arial" w:cs="Arial"/>
          <w:color w:val="000000"/>
          <w:sz w:val="20"/>
          <w:szCs w:val="20"/>
        </w:rPr>
        <w:t>разноуровневости</w:t>
      </w:r>
      <w:proofErr w:type="spellEnd"/>
      <w:r>
        <w:rPr>
          <w:rFonts w:ascii="Arial" w:hAnsi="Arial" w:cs="Arial"/>
          <w:color w:val="000000"/>
          <w:sz w:val="20"/>
          <w:szCs w:val="20"/>
        </w:rPr>
        <w:t>;</w:t>
      </w:r>
      <w:r>
        <w:br/>
      </w:r>
      <w:r>
        <w:rPr>
          <w:rFonts w:ascii="Arial" w:hAnsi="Arial" w:cs="Arial"/>
          <w:color w:val="000000"/>
          <w:sz w:val="20"/>
          <w:szCs w:val="20"/>
        </w:rPr>
        <w:t>— экспертная оценка индивидуальных планов работы по предмету; анализ авторских программ и методик;</w:t>
      </w:r>
      <w:r>
        <w:br/>
      </w:r>
      <w:r>
        <w:rPr>
          <w:rFonts w:ascii="Arial" w:hAnsi="Arial" w:cs="Arial"/>
          <w:color w:val="000000"/>
          <w:sz w:val="20"/>
          <w:szCs w:val="20"/>
        </w:rPr>
        <w:t xml:space="preserve">— </w:t>
      </w:r>
      <w:proofErr w:type="gramStart"/>
      <w:r>
        <w:rPr>
          <w:rFonts w:ascii="Arial" w:hAnsi="Arial" w:cs="Arial"/>
          <w:color w:val="000000"/>
          <w:sz w:val="20"/>
          <w:szCs w:val="20"/>
        </w:rPr>
        <w:t>утверждение аттестационного материала для итогового контроля в переводных классах, аттестационного материала для выпускных классов (для устного экзамена);</w:t>
      </w:r>
      <w:r>
        <w:br/>
      </w:r>
      <w:r>
        <w:rPr>
          <w:rFonts w:ascii="Arial" w:hAnsi="Arial" w:cs="Arial"/>
          <w:color w:val="000000"/>
          <w:sz w:val="20"/>
          <w:szCs w:val="20"/>
        </w:rPr>
        <w:t xml:space="preserve">— ознакомление с анализом состояния преподавания учебного предмета по итогам </w:t>
      </w:r>
      <w:proofErr w:type="spellStart"/>
      <w:r>
        <w:rPr>
          <w:rFonts w:ascii="Arial" w:hAnsi="Arial" w:cs="Arial"/>
          <w:color w:val="000000"/>
          <w:sz w:val="20"/>
          <w:szCs w:val="20"/>
        </w:rPr>
        <w:t>внутришкольного</w:t>
      </w:r>
      <w:proofErr w:type="spellEnd"/>
      <w:r>
        <w:rPr>
          <w:rFonts w:ascii="Arial" w:hAnsi="Arial" w:cs="Arial"/>
          <w:color w:val="000000"/>
          <w:sz w:val="20"/>
          <w:szCs w:val="20"/>
        </w:rPr>
        <w:t xml:space="preserve"> контроля;</w:t>
      </w:r>
      <w:r>
        <w:br/>
      </w:r>
      <w:r>
        <w:rPr>
          <w:rFonts w:ascii="Arial" w:hAnsi="Arial" w:cs="Arial"/>
          <w:color w:val="000000"/>
          <w:sz w:val="20"/>
          <w:szCs w:val="20"/>
        </w:rPr>
        <w:t>— анализ учебных возможностей обучающихся, результатов образовательного процесса;</w:t>
      </w:r>
      <w:r>
        <w:br/>
      </w:r>
      <w:r>
        <w:rPr>
          <w:rFonts w:ascii="Arial" w:hAnsi="Arial" w:cs="Arial"/>
          <w:color w:val="000000"/>
          <w:sz w:val="20"/>
          <w:szCs w:val="20"/>
        </w:rPr>
        <w:t>— работа с обучающимися по соблюдению норм и правил техники безопасности в процессе обучения; разработка соответствующих инструкций, охрана здоровья;</w:t>
      </w:r>
      <w:proofErr w:type="gramEnd"/>
      <w:r>
        <w:br/>
      </w:r>
      <w:r>
        <w:rPr>
          <w:rFonts w:ascii="Arial" w:hAnsi="Arial" w:cs="Arial"/>
          <w:color w:val="000000"/>
          <w:sz w:val="20"/>
          <w:szCs w:val="20"/>
        </w:rPr>
        <w:t xml:space="preserve">— </w:t>
      </w:r>
      <w:proofErr w:type="spellStart"/>
      <w:r>
        <w:rPr>
          <w:rFonts w:ascii="Arial" w:hAnsi="Arial" w:cs="Arial"/>
          <w:color w:val="000000"/>
          <w:sz w:val="20"/>
          <w:szCs w:val="20"/>
        </w:rPr>
        <w:t>взаимопосещение</w:t>
      </w:r>
      <w:proofErr w:type="spellEnd"/>
      <w:r>
        <w:rPr>
          <w:rFonts w:ascii="Arial" w:hAnsi="Arial" w:cs="Arial"/>
          <w:color w:val="000000"/>
          <w:sz w:val="20"/>
          <w:szCs w:val="20"/>
        </w:rPr>
        <w:t xml:space="preserve"> уроков по определенной тематике с последующим самоанализом и анализом достигнутых результатов;</w:t>
      </w:r>
      <w:r>
        <w:br/>
      </w:r>
      <w:r>
        <w:rPr>
          <w:rFonts w:ascii="Arial" w:hAnsi="Arial" w:cs="Arial"/>
          <w:color w:val="000000"/>
          <w:sz w:val="20"/>
          <w:szCs w:val="20"/>
        </w:rPr>
        <w:t>— организация открытых уроков по определенной теме с целью ознакомления с методическими разработками сложных тем предмета;</w:t>
      </w:r>
      <w:r>
        <w:br/>
      </w:r>
      <w:r>
        <w:rPr>
          <w:rFonts w:ascii="Arial" w:hAnsi="Arial" w:cs="Arial"/>
          <w:color w:val="000000"/>
          <w:sz w:val="20"/>
          <w:szCs w:val="20"/>
        </w:rPr>
        <w:t>— изучение передового педагогического опыта; экспериментальная работа по предмету;</w:t>
      </w:r>
      <w:r>
        <w:br/>
      </w:r>
      <w:r>
        <w:rPr>
          <w:rFonts w:ascii="Arial" w:hAnsi="Arial" w:cs="Arial"/>
          <w:color w:val="000000"/>
          <w:sz w:val="20"/>
          <w:szCs w:val="20"/>
        </w:rPr>
        <w:t>— выработка единых подходов к оценке результатов освоения программы на основе разработанных образовательных стандартов по предмету;</w:t>
      </w:r>
      <w:r>
        <w:br/>
      </w:r>
      <w:r>
        <w:rPr>
          <w:rFonts w:ascii="Arial" w:hAnsi="Arial" w:cs="Arial"/>
          <w:color w:val="000000"/>
          <w:sz w:val="20"/>
          <w:szCs w:val="20"/>
        </w:rPr>
        <w:t xml:space="preserve">— </w:t>
      </w:r>
      <w:proofErr w:type="gramStart"/>
      <w:r>
        <w:rPr>
          <w:rFonts w:ascii="Arial" w:hAnsi="Arial" w:cs="Arial"/>
          <w:color w:val="000000"/>
          <w:sz w:val="20"/>
          <w:szCs w:val="20"/>
        </w:rPr>
        <w:t>разработка системы текущей, промежуточной и итоговой аттестации обучающихся (тематическая, семестровая, зачетная и т.п.);</w:t>
      </w:r>
      <w:r>
        <w:br/>
      </w:r>
      <w:r>
        <w:rPr>
          <w:rFonts w:ascii="Arial" w:hAnsi="Arial" w:cs="Arial"/>
          <w:color w:val="000000"/>
          <w:sz w:val="20"/>
          <w:szCs w:val="20"/>
        </w:rPr>
        <w:t>— ознакомление с методическими разработками различных авторов по предмету; анализ методов преподавания предмета;</w:t>
      </w:r>
      <w:r>
        <w:br/>
      </w:r>
      <w:r>
        <w:rPr>
          <w:rFonts w:ascii="Arial" w:hAnsi="Arial" w:cs="Arial"/>
          <w:color w:val="000000"/>
          <w:sz w:val="20"/>
          <w:szCs w:val="20"/>
        </w:rPr>
        <w:t>— отчеты о профессиональном самообразовании учителей; работа на курсах повышения квалификации;</w:t>
      </w:r>
      <w:r>
        <w:br/>
      </w:r>
      <w:r>
        <w:rPr>
          <w:rFonts w:ascii="Arial" w:hAnsi="Arial" w:cs="Arial"/>
          <w:color w:val="000000"/>
          <w:sz w:val="20"/>
          <w:szCs w:val="20"/>
        </w:rPr>
        <w:t>— организация и проведение предметных недель в ОУ; организация и проведение первого этапа предметных олимпиад, конкурсов, смотров;</w:t>
      </w:r>
      <w:proofErr w:type="gramEnd"/>
      <w:r>
        <w:rPr>
          <w:rFonts w:ascii="Arial" w:hAnsi="Arial" w:cs="Arial"/>
          <w:color w:val="000000"/>
          <w:sz w:val="20"/>
          <w:szCs w:val="20"/>
        </w:rPr>
        <w:t xml:space="preserve"> вопросы состояния внеклассной работы по предмету с обучающимися;</w:t>
      </w:r>
      <w:r>
        <w:br/>
      </w:r>
      <w:r>
        <w:rPr>
          <w:rFonts w:ascii="Arial" w:hAnsi="Arial" w:cs="Arial"/>
          <w:color w:val="000000"/>
          <w:sz w:val="20"/>
          <w:szCs w:val="20"/>
        </w:rPr>
        <w:t>— формирование заказов на укрепление материальной базы и приведение дидактических средств обучения, в том числе учебно-наглядных пособий по предмету в соответствие с современными требованиями к учебному кабинету, к оснащению урока;</w:t>
      </w:r>
      <w:r>
        <w:br/>
      </w:r>
      <w:r>
        <w:rPr>
          <w:rFonts w:ascii="Arial" w:hAnsi="Arial" w:cs="Arial"/>
          <w:color w:val="000000"/>
          <w:sz w:val="20"/>
          <w:szCs w:val="20"/>
        </w:rPr>
        <w:t>— разработка методических рекомендаций в помощь учителям.</w:t>
      </w:r>
    </w:p>
    <w:p w:rsidR="0084215A" w:rsidRDefault="0084215A" w:rsidP="0084215A">
      <w:pPr>
        <w:pStyle w:val="a3"/>
      </w:pPr>
      <w:r>
        <w:rPr>
          <w:rFonts w:ascii="Arial" w:hAnsi="Arial" w:cs="Arial"/>
          <w:color w:val="000000"/>
          <w:sz w:val="20"/>
          <w:szCs w:val="20"/>
        </w:rPr>
        <w:t xml:space="preserve">В качестве временных </w:t>
      </w:r>
      <w:proofErr w:type="spellStart"/>
      <w:r>
        <w:rPr>
          <w:rFonts w:ascii="Arial" w:hAnsi="Arial" w:cs="Arial"/>
          <w:color w:val="000000"/>
          <w:sz w:val="20"/>
          <w:szCs w:val="20"/>
        </w:rPr>
        <w:t>методобъединений</w:t>
      </w:r>
      <w:proofErr w:type="spellEnd"/>
      <w:r>
        <w:rPr>
          <w:rFonts w:ascii="Arial" w:hAnsi="Arial" w:cs="Arial"/>
          <w:color w:val="000000"/>
          <w:sz w:val="20"/>
          <w:szCs w:val="20"/>
        </w:rPr>
        <w:t xml:space="preserve"> учителей в лицее действуют педагогические консилиумы, собирающиеся в особо сложных ситуациях. На их заседания приглашаются все заинтересованные работники лицея, а при необходимости и другие </w:t>
      </w:r>
      <w:proofErr w:type="gramStart"/>
      <w:r>
        <w:rPr>
          <w:rFonts w:ascii="Arial" w:hAnsi="Arial" w:cs="Arial"/>
          <w:color w:val="000000"/>
          <w:sz w:val="20"/>
          <w:szCs w:val="20"/>
        </w:rPr>
        <w:t>специалисты</w:t>
      </w:r>
      <w:proofErr w:type="gramEnd"/>
      <w:r>
        <w:rPr>
          <w:rFonts w:ascii="Arial" w:hAnsi="Arial" w:cs="Arial"/>
          <w:color w:val="000000"/>
          <w:sz w:val="20"/>
          <w:szCs w:val="20"/>
        </w:rPr>
        <w:t xml:space="preserve"> и родители учащихся. Малые педсоветы объединяют педагогов, работающих в одной параллели, и </w:t>
      </w:r>
      <w:r>
        <w:rPr>
          <w:rFonts w:ascii="Arial" w:hAnsi="Arial" w:cs="Arial"/>
          <w:color w:val="000000"/>
          <w:sz w:val="20"/>
          <w:szCs w:val="20"/>
        </w:rPr>
        <w:lastRenderedPageBreak/>
        <w:t>обеспечивают управление учебным процессом в этой параллели в целом или в отдельных классах данной параллели.</w:t>
      </w:r>
    </w:p>
    <w:p w:rsidR="0084215A" w:rsidRDefault="0084215A" w:rsidP="0084215A">
      <w:pPr>
        <w:pStyle w:val="a3"/>
      </w:pPr>
      <w:r>
        <w:rPr>
          <w:rFonts w:ascii="Arial" w:hAnsi="Arial" w:cs="Arial"/>
          <w:color w:val="000000"/>
          <w:sz w:val="20"/>
          <w:szCs w:val="20"/>
        </w:rPr>
        <w:t xml:space="preserve">Для решения отдельных проблем (например, для разработки проектов тех или иных нормативных документов) создаются временные творческие группы педагогов, которые работают до выполнения своей задачи, после чего распускаются. </w:t>
      </w:r>
      <w:proofErr w:type="gramStart"/>
      <w:r>
        <w:rPr>
          <w:rFonts w:ascii="Arial" w:hAnsi="Arial" w:cs="Arial"/>
          <w:color w:val="000000"/>
          <w:sz w:val="20"/>
          <w:szCs w:val="20"/>
        </w:rPr>
        <w:t>Логическим продолжением педагогического самоуправления «вглубь» является умение педагога «управлять собой», т.е. его готовность чётко планировать свою деятельность, организовывать её, осуществлять самонаблюдение, самоанализ, самооценку, нести ответственность за результаты труда.</w:t>
      </w:r>
      <w:proofErr w:type="gramEnd"/>
    </w:p>
    <w:p w:rsidR="0084215A" w:rsidRDefault="0084215A" w:rsidP="0084215A">
      <w:pPr>
        <w:pStyle w:val="a3"/>
      </w:pPr>
      <w:proofErr w:type="gramStart"/>
      <w:r>
        <w:rPr>
          <w:rFonts w:ascii="Arial" w:hAnsi="Arial" w:cs="Arial"/>
          <w:color w:val="000000"/>
          <w:sz w:val="20"/>
          <w:szCs w:val="20"/>
        </w:rPr>
        <w:t xml:space="preserve">Методическое объединение классных руководителей — структурное подразделение </w:t>
      </w:r>
      <w:proofErr w:type="spellStart"/>
      <w:r>
        <w:rPr>
          <w:rFonts w:ascii="Arial" w:hAnsi="Arial" w:cs="Arial"/>
          <w:color w:val="000000"/>
          <w:sz w:val="20"/>
          <w:szCs w:val="20"/>
        </w:rPr>
        <w:t>внутрилицейской</w:t>
      </w:r>
      <w:proofErr w:type="spellEnd"/>
      <w:r>
        <w:rPr>
          <w:rFonts w:ascii="Arial" w:hAnsi="Arial" w:cs="Arial"/>
          <w:color w:val="000000"/>
          <w:sz w:val="20"/>
          <w:szCs w:val="20"/>
        </w:rPr>
        <w:t xml:space="preserve"> системы управления воспитательным процессом, координирующее научно-методическую и </w:t>
      </w:r>
      <w:proofErr w:type="spellStart"/>
      <w:r>
        <w:rPr>
          <w:rFonts w:ascii="Arial" w:hAnsi="Arial" w:cs="Arial"/>
          <w:color w:val="000000"/>
          <w:sz w:val="20"/>
          <w:szCs w:val="20"/>
        </w:rPr>
        <w:t>организацион¬ную</w:t>
      </w:r>
      <w:proofErr w:type="spellEnd"/>
      <w:r>
        <w:rPr>
          <w:rFonts w:ascii="Arial" w:hAnsi="Arial" w:cs="Arial"/>
          <w:color w:val="000000"/>
          <w:sz w:val="20"/>
          <w:szCs w:val="20"/>
        </w:rPr>
        <w:t xml:space="preserve"> работу классных руководителей классов, в которых учатся и </w:t>
      </w:r>
      <w:proofErr w:type="spellStart"/>
      <w:r>
        <w:rPr>
          <w:rFonts w:ascii="Arial" w:hAnsi="Arial" w:cs="Arial"/>
          <w:color w:val="000000"/>
          <w:sz w:val="20"/>
          <w:szCs w:val="20"/>
        </w:rPr>
        <w:t>вос¬питываются</w:t>
      </w:r>
      <w:proofErr w:type="spellEnd"/>
      <w:r>
        <w:rPr>
          <w:rFonts w:ascii="Arial" w:hAnsi="Arial" w:cs="Arial"/>
          <w:color w:val="000000"/>
          <w:sz w:val="20"/>
          <w:szCs w:val="20"/>
        </w:rPr>
        <w:t xml:space="preserve"> обучающиеся определенной возрастной группы.</w:t>
      </w:r>
      <w:proofErr w:type="gramEnd"/>
    </w:p>
    <w:p w:rsidR="0084215A" w:rsidRDefault="0084215A" w:rsidP="0084215A">
      <w:pPr>
        <w:pStyle w:val="a3"/>
      </w:pPr>
      <w:r>
        <w:rPr>
          <w:rFonts w:ascii="Arial" w:hAnsi="Arial" w:cs="Arial"/>
          <w:color w:val="000000"/>
          <w:sz w:val="20"/>
          <w:szCs w:val="20"/>
        </w:rPr>
        <w:t>Функции методического объединения классных руководителей:</w:t>
      </w:r>
      <w:r>
        <w:br/>
      </w:r>
      <w:r>
        <w:rPr>
          <w:rFonts w:ascii="Arial" w:hAnsi="Arial" w:cs="Arial"/>
          <w:color w:val="000000"/>
          <w:sz w:val="20"/>
          <w:szCs w:val="20"/>
        </w:rPr>
        <w:t xml:space="preserve">— организует коллективное планирование и коллективный </w:t>
      </w:r>
      <w:proofErr w:type="spellStart"/>
      <w:r>
        <w:rPr>
          <w:rFonts w:ascii="Arial" w:hAnsi="Arial" w:cs="Arial"/>
          <w:color w:val="000000"/>
          <w:sz w:val="20"/>
          <w:szCs w:val="20"/>
        </w:rPr>
        <w:t>ана¬лиз</w:t>
      </w:r>
      <w:proofErr w:type="spellEnd"/>
      <w:r>
        <w:rPr>
          <w:rFonts w:ascii="Arial" w:hAnsi="Arial" w:cs="Arial"/>
          <w:color w:val="000000"/>
          <w:sz w:val="20"/>
          <w:szCs w:val="20"/>
        </w:rPr>
        <w:t xml:space="preserve"> жизнедеятельности классных коллективов;</w:t>
      </w:r>
      <w:r>
        <w:br/>
      </w:r>
      <w:r>
        <w:rPr>
          <w:rFonts w:ascii="Arial" w:hAnsi="Arial" w:cs="Arial"/>
          <w:color w:val="000000"/>
          <w:sz w:val="20"/>
          <w:szCs w:val="20"/>
        </w:rPr>
        <w:t xml:space="preserve">— координирует воспитательную деятельность классных </w:t>
      </w:r>
      <w:proofErr w:type="spellStart"/>
      <w:r>
        <w:rPr>
          <w:rFonts w:ascii="Arial" w:hAnsi="Arial" w:cs="Arial"/>
          <w:color w:val="000000"/>
          <w:sz w:val="20"/>
          <w:szCs w:val="20"/>
        </w:rPr>
        <w:t>руко¬водителей</w:t>
      </w:r>
      <w:proofErr w:type="spellEnd"/>
      <w:r>
        <w:rPr>
          <w:rFonts w:ascii="Arial" w:hAnsi="Arial" w:cs="Arial"/>
          <w:color w:val="000000"/>
          <w:sz w:val="20"/>
          <w:szCs w:val="20"/>
        </w:rPr>
        <w:t xml:space="preserve"> и организует их взаимодействие;</w:t>
      </w:r>
      <w:r>
        <w:br/>
      </w:r>
      <w:r>
        <w:rPr>
          <w:rFonts w:ascii="Arial" w:hAnsi="Arial" w:cs="Arial"/>
          <w:color w:val="000000"/>
          <w:sz w:val="20"/>
          <w:szCs w:val="20"/>
        </w:rPr>
        <w:t>— вырабатывает и регулярно корректирует принципы воспитания учащихся;</w:t>
      </w:r>
      <w:r>
        <w:br/>
      </w:r>
      <w:r>
        <w:rPr>
          <w:rFonts w:ascii="Arial" w:hAnsi="Arial" w:cs="Arial"/>
          <w:color w:val="000000"/>
          <w:sz w:val="20"/>
          <w:szCs w:val="20"/>
        </w:rPr>
        <w:t>— организует изучение и освоение классными руководителями современных технологий воспитания, форм и методов воспитательной работы;</w:t>
      </w:r>
      <w:r>
        <w:br/>
      </w:r>
      <w:r>
        <w:rPr>
          <w:rFonts w:ascii="Arial" w:hAnsi="Arial" w:cs="Arial"/>
          <w:color w:val="000000"/>
          <w:sz w:val="20"/>
          <w:szCs w:val="20"/>
        </w:rPr>
        <w:t xml:space="preserve">— обсуждает социально-педагогические проблемы деятельности классных руководителей и творческих групп педагогов, </w:t>
      </w:r>
      <w:proofErr w:type="spellStart"/>
      <w:r>
        <w:rPr>
          <w:rFonts w:ascii="Arial" w:hAnsi="Arial" w:cs="Arial"/>
          <w:color w:val="000000"/>
          <w:sz w:val="20"/>
          <w:szCs w:val="20"/>
        </w:rPr>
        <w:t>материа¬лы</w:t>
      </w:r>
      <w:proofErr w:type="spellEnd"/>
      <w:r>
        <w:rPr>
          <w:rFonts w:ascii="Arial" w:hAnsi="Arial" w:cs="Arial"/>
          <w:color w:val="000000"/>
          <w:sz w:val="20"/>
          <w:szCs w:val="20"/>
        </w:rPr>
        <w:t xml:space="preserve"> обобщения передового педагогического опыта работы классных руководителей, материалы аттестации классных </w:t>
      </w:r>
      <w:proofErr w:type="spellStart"/>
      <w:r>
        <w:rPr>
          <w:rFonts w:ascii="Arial" w:hAnsi="Arial" w:cs="Arial"/>
          <w:color w:val="000000"/>
          <w:sz w:val="20"/>
          <w:szCs w:val="20"/>
        </w:rPr>
        <w:t>руководи¬телей</w:t>
      </w:r>
      <w:proofErr w:type="spellEnd"/>
      <w:r>
        <w:rPr>
          <w:rFonts w:ascii="Arial" w:hAnsi="Arial" w:cs="Arial"/>
          <w:color w:val="000000"/>
          <w:sz w:val="20"/>
          <w:szCs w:val="20"/>
        </w:rPr>
        <w:t>;</w:t>
      </w:r>
      <w:r>
        <w:br/>
      </w:r>
      <w:r>
        <w:rPr>
          <w:rFonts w:ascii="Arial" w:hAnsi="Arial" w:cs="Arial"/>
          <w:color w:val="000000"/>
          <w:sz w:val="20"/>
          <w:szCs w:val="20"/>
        </w:rPr>
        <w:t>— оценивает работу членов объединения, ходатайствует перед администрацией школы о поощрении лучших классных руководителей.</w:t>
      </w:r>
    </w:p>
    <w:p w:rsidR="0084215A" w:rsidRDefault="0084215A" w:rsidP="0084215A">
      <w:pPr>
        <w:pStyle w:val="a3"/>
      </w:pPr>
      <w:r>
        <w:rPr>
          <w:rFonts w:ascii="Arial" w:hAnsi="Arial" w:cs="Arial"/>
          <w:color w:val="000000"/>
          <w:sz w:val="20"/>
          <w:szCs w:val="20"/>
        </w:rPr>
        <w:t>Пятый уровень управления (уровень учащихся) по содержанию – это тоже уровень оперативного управления.</w:t>
      </w:r>
    </w:p>
    <w:p w:rsidR="0084215A" w:rsidRDefault="0084215A" w:rsidP="0084215A">
      <w:pPr>
        <w:pStyle w:val="a3"/>
      </w:pPr>
      <w:r>
        <w:rPr>
          <w:rFonts w:ascii="Arial" w:hAnsi="Arial" w:cs="Arial"/>
          <w:color w:val="000000"/>
          <w:sz w:val="20"/>
          <w:szCs w:val="20"/>
        </w:rPr>
        <w:t>Высшим органом ученического самоуправления является лицейское ученическое собрание, на которое собираются обучающиеся 5-11 классов один раз в год для отчетов и выборов Большого Совета «</w:t>
      </w:r>
      <w:proofErr w:type="spellStart"/>
      <w:r>
        <w:rPr>
          <w:rFonts w:ascii="Arial" w:hAnsi="Arial" w:cs="Arial"/>
          <w:color w:val="000000"/>
          <w:sz w:val="20"/>
          <w:szCs w:val="20"/>
        </w:rPr>
        <w:t>СВЕТа</w:t>
      </w:r>
      <w:proofErr w:type="spellEnd"/>
      <w:r>
        <w:rPr>
          <w:rFonts w:ascii="Arial" w:hAnsi="Arial" w:cs="Arial"/>
          <w:color w:val="000000"/>
          <w:sz w:val="20"/>
          <w:szCs w:val="20"/>
        </w:rPr>
        <w:t>».</w:t>
      </w:r>
    </w:p>
    <w:p w:rsidR="0084215A" w:rsidRDefault="0084215A" w:rsidP="0084215A">
      <w:pPr>
        <w:pStyle w:val="a3"/>
      </w:pPr>
      <w:r>
        <w:rPr>
          <w:rFonts w:ascii="Arial" w:hAnsi="Arial" w:cs="Arial"/>
          <w:color w:val="000000"/>
          <w:sz w:val="20"/>
          <w:szCs w:val="20"/>
        </w:rPr>
        <w:t>В период между собраниями действует Большой Совет «</w:t>
      </w:r>
      <w:proofErr w:type="spellStart"/>
      <w:r>
        <w:rPr>
          <w:rFonts w:ascii="Arial" w:hAnsi="Arial" w:cs="Arial"/>
          <w:color w:val="000000"/>
          <w:sz w:val="20"/>
          <w:szCs w:val="20"/>
        </w:rPr>
        <w:t>СВЕТа</w:t>
      </w:r>
      <w:proofErr w:type="spellEnd"/>
      <w:r>
        <w:rPr>
          <w:rFonts w:ascii="Arial" w:hAnsi="Arial" w:cs="Arial"/>
          <w:color w:val="000000"/>
          <w:sz w:val="20"/>
          <w:szCs w:val="20"/>
        </w:rPr>
        <w:t>» — исполнительный орган, который организует и проводит разнообразные коллективно-творческие дела через советников, которые возглавляют постоянные и временные центры БС «</w:t>
      </w:r>
      <w:proofErr w:type="spellStart"/>
      <w:r>
        <w:rPr>
          <w:rFonts w:ascii="Arial" w:hAnsi="Arial" w:cs="Arial"/>
          <w:color w:val="000000"/>
          <w:sz w:val="20"/>
          <w:szCs w:val="20"/>
        </w:rPr>
        <w:t>СВЕТа</w:t>
      </w:r>
      <w:proofErr w:type="spellEnd"/>
      <w:r>
        <w:rPr>
          <w:rFonts w:ascii="Arial" w:hAnsi="Arial" w:cs="Arial"/>
          <w:color w:val="000000"/>
          <w:sz w:val="20"/>
          <w:szCs w:val="20"/>
        </w:rPr>
        <w:t>».</w:t>
      </w:r>
    </w:p>
    <w:p w:rsidR="0084215A" w:rsidRDefault="0084215A" w:rsidP="0084215A">
      <w:pPr>
        <w:pStyle w:val="a3"/>
      </w:pPr>
      <w:r>
        <w:rPr>
          <w:rFonts w:ascii="Arial" w:hAnsi="Arial" w:cs="Arial"/>
          <w:color w:val="000000"/>
          <w:sz w:val="20"/>
          <w:szCs w:val="20"/>
        </w:rPr>
        <w:t>Функционируют органы ученического самоуправления и в первичных коллективах учащихся (классах). Высшим органом ученического самоуправления класса является собрание всех обучающихся – классное собрание, которое собирается по мере необходимости, но не реже одного раза в месяц. Классное собрание избирает классный ученический совет, его председателя и заместителя; избирает делегатов на лицейское ученическое собрание; решает все важнейшие вопросы жизни классного коллектива; утверждает общественные поручения, слушает отчёты об их выполнении; решает вопросы о поощрении и порицании учащихся класса; вырабатывает предложения в адрес Большого Совета «</w:t>
      </w:r>
      <w:proofErr w:type="spellStart"/>
      <w:r>
        <w:rPr>
          <w:rFonts w:ascii="Arial" w:hAnsi="Arial" w:cs="Arial"/>
          <w:color w:val="000000"/>
          <w:sz w:val="20"/>
          <w:szCs w:val="20"/>
        </w:rPr>
        <w:t>СВЕТа</w:t>
      </w:r>
      <w:proofErr w:type="spellEnd"/>
      <w:r>
        <w:rPr>
          <w:rFonts w:ascii="Arial" w:hAnsi="Arial" w:cs="Arial"/>
          <w:color w:val="000000"/>
          <w:sz w:val="20"/>
          <w:szCs w:val="20"/>
        </w:rPr>
        <w:t>».</w:t>
      </w:r>
    </w:p>
    <w:p w:rsidR="0084215A" w:rsidRDefault="0084215A" w:rsidP="0084215A">
      <w:pPr>
        <w:pStyle w:val="a3"/>
      </w:pPr>
      <w:r>
        <w:rPr>
          <w:rFonts w:ascii="Arial" w:hAnsi="Arial" w:cs="Arial"/>
          <w:color w:val="000000"/>
          <w:sz w:val="20"/>
          <w:szCs w:val="20"/>
        </w:rPr>
        <w:t xml:space="preserve">В период между классными собраниями органом ученического самоуправления в классе является классный ученический совет, который собирается по мере необходимости. Количественный состав классного ученического совета и распределение обязанностей между членами определяются классным собранием с учётом рекомендаций ученического совета. Решения классного ученического совета обязательны для выполнения </w:t>
      </w:r>
      <w:proofErr w:type="gramStart"/>
      <w:r>
        <w:rPr>
          <w:rFonts w:ascii="Arial" w:hAnsi="Arial" w:cs="Arial"/>
          <w:color w:val="000000"/>
          <w:sz w:val="20"/>
          <w:szCs w:val="20"/>
        </w:rPr>
        <w:t>обучающимися</w:t>
      </w:r>
      <w:proofErr w:type="gramEnd"/>
      <w:r>
        <w:rPr>
          <w:rFonts w:ascii="Arial" w:hAnsi="Arial" w:cs="Arial"/>
          <w:color w:val="000000"/>
          <w:sz w:val="20"/>
          <w:szCs w:val="20"/>
        </w:rPr>
        <w:t xml:space="preserve"> после их утверждения классным собранием.</w:t>
      </w:r>
    </w:p>
    <w:p w:rsidR="0016548F" w:rsidRDefault="0016548F"/>
    <w:sectPr w:rsidR="00165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15A"/>
    <w:rsid w:val="0016548F"/>
    <w:rsid w:val="00842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21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21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21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21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3188</Words>
  <Characters>18177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2024-07-03T09:13:00Z</dcterms:created>
  <dcterms:modified xsi:type="dcterms:W3CDTF">2024-07-03T09:14:00Z</dcterms:modified>
</cp:coreProperties>
</file>